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lang w:eastAsia="cs-CZ"/>
        </w:rPr>
      </w:pPr>
      <w:r w:rsidRPr="00A730C6">
        <w:rPr>
          <w:rFonts w:ascii="Times New Roman" w:hAnsi="Times New Roman" w:cs="Times New Roman"/>
          <w:b/>
          <w:bCs/>
          <w:sz w:val="30"/>
          <w:szCs w:val="30"/>
          <w:lang w:eastAsia="cs-CZ"/>
        </w:rPr>
        <w:t>Základní škola a Mateřská škola Stružinec</w:t>
      </w: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lang w:eastAsia="cs-CZ"/>
        </w:rPr>
      </w:pPr>
      <w:r w:rsidRPr="00A730C6">
        <w:rPr>
          <w:rFonts w:ascii="Times New Roman" w:hAnsi="Times New Roman" w:cs="Times New Roman"/>
          <w:b/>
          <w:bCs/>
          <w:sz w:val="30"/>
          <w:szCs w:val="30"/>
          <w:lang w:eastAsia="cs-CZ"/>
        </w:rPr>
        <w:t>Stružinec 102</w:t>
      </w: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lang w:eastAsia="cs-CZ"/>
        </w:rPr>
      </w:pPr>
      <w:r w:rsidRPr="00A730C6">
        <w:rPr>
          <w:rFonts w:ascii="Times New Roman" w:hAnsi="Times New Roman" w:cs="Times New Roman"/>
          <w:b/>
          <w:bCs/>
          <w:sz w:val="30"/>
          <w:szCs w:val="30"/>
          <w:lang w:eastAsia="cs-CZ"/>
        </w:rPr>
        <w:t>512 51 Lomnice nad Popelkou</w:t>
      </w:r>
    </w:p>
    <w:p w:rsidR="00CC6191" w:rsidRPr="00A730C6" w:rsidRDefault="00CC6191" w:rsidP="00CC6191">
      <w:pPr>
        <w:spacing w:before="100" w:beforeAutospacing="1"/>
        <w:rPr>
          <w:rFonts w:ascii="Times New Roman" w:hAnsi="Times New Roman" w:cs="Times New Roman"/>
          <w:lang w:eastAsia="cs-CZ"/>
        </w:rPr>
      </w:pPr>
    </w:p>
    <w:p w:rsidR="00CC6191" w:rsidRPr="00A730C6" w:rsidRDefault="00CC6191" w:rsidP="00CC6191">
      <w:pPr>
        <w:tabs>
          <w:tab w:val="left" w:pos="5184"/>
        </w:tabs>
        <w:spacing w:before="100" w:beforeAutospacing="1"/>
        <w:rPr>
          <w:rFonts w:ascii="Times New Roman" w:hAnsi="Times New Roman" w:cs="Times New Roman"/>
          <w:lang w:eastAsia="cs-CZ"/>
        </w:rPr>
      </w:pPr>
      <w:r w:rsidRPr="00A730C6">
        <w:rPr>
          <w:rFonts w:ascii="Times New Roman" w:hAnsi="Times New Roman" w:cs="Times New Roman"/>
          <w:lang w:eastAsia="cs-CZ"/>
        </w:rPr>
        <w:tab/>
      </w: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sz w:val="32"/>
          <w:lang w:eastAsia="cs-CZ"/>
        </w:rPr>
      </w:pP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48"/>
          <w:szCs w:val="40"/>
          <w:lang w:eastAsia="cs-CZ"/>
        </w:rPr>
      </w:pPr>
      <w:r w:rsidRPr="00A730C6">
        <w:rPr>
          <w:rFonts w:ascii="Times New Roman" w:hAnsi="Times New Roman" w:cs="Times New Roman"/>
          <w:b/>
          <w:bCs/>
          <w:sz w:val="48"/>
          <w:szCs w:val="40"/>
          <w:lang w:eastAsia="cs-CZ"/>
        </w:rPr>
        <w:t xml:space="preserve">Školní vzdělávací program ŠD </w:t>
      </w: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sz w:val="32"/>
          <w:lang w:eastAsia="cs-CZ"/>
        </w:rPr>
      </w:pPr>
      <w:r w:rsidRPr="00A730C6">
        <w:rPr>
          <w:rFonts w:ascii="Times New Roman" w:hAnsi="Times New Roman" w:cs="Times New Roman"/>
          <w:b/>
          <w:bCs/>
          <w:sz w:val="48"/>
          <w:szCs w:val="40"/>
          <w:lang w:eastAsia="cs-CZ"/>
        </w:rPr>
        <w:t>Základní školy Stružinec</w:t>
      </w: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sz w:val="50"/>
          <w:szCs w:val="50"/>
          <w:lang w:eastAsia="cs-CZ"/>
        </w:rPr>
      </w:pP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sz w:val="50"/>
          <w:szCs w:val="50"/>
          <w:lang w:eastAsia="cs-CZ"/>
        </w:rPr>
      </w:pPr>
    </w:p>
    <w:p w:rsidR="00CC6191" w:rsidRPr="00A730C6" w:rsidRDefault="00CC6191" w:rsidP="00CC6191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72"/>
          <w:szCs w:val="50"/>
          <w:lang w:eastAsia="cs-CZ"/>
        </w:rPr>
      </w:pPr>
      <w:r w:rsidRPr="00A730C6">
        <w:rPr>
          <w:rFonts w:ascii="Times New Roman" w:hAnsi="Times New Roman" w:cs="Times New Roman"/>
          <w:sz w:val="72"/>
          <w:szCs w:val="50"/>
          <w:lang w:eastAsia="cs-CZ"/>
        </w:rPr>
        <w:t>„</w:t>
      </w:r>
      <w:r w:rsidRPr="00A730C6">
        <w:rPr>
          <w:rFonts w:ascii="Times New Roman" w:hAnsi="Times New Roman" w:cs="Times New Roman"/>
          <w:b/>
          <w:bCs/>
          <w:sz w:val="72"/>
          <w:szCs w:val="50"/>
          <w:lang w:eastAsia="cs-CZ"/>
        </w:rPr>
        <w:t>Do školy chodím rád“</w:t>
      </w:r>
    </w:p>
    <w:p w:rsidR="00CC6191" w:rsidRDefault="00CC6191" w:rsidP="00CC6191">
      <w:pPr>
        <w:rPr>
          <w:rFonts w:ascii="Times New Roman" w:hAnsi="Times New Roman" w:cs="Times New Roman"/>
          <w:b/>
          <w:bCs/>
          <w:sz w:val="36"/>
          <w:szCs w:val="50"/>
          <w:lang w:eastAsia="cs-CZ"/>
        </w:rPr>
      </w:pPr>
    </w:p>
    <w:p w:rsidR="00CC6191" w:rsidRDefault="00CC6191" w:rsidP="00CC6191">
      <w:pPr>
        <w:rPr>
          <w:rFonts w:ascii="Times New Roman" w:hAnsi="Times New Roman" w:cs="Times New Roman"/>
          <w:b/>
          <w:bCs/>
          <w:sz w:val="36"/>
          <w:szCs w:val="50"/>
          <w:lang w:eastAsia="cs-CZ"/>
        </w:rPr>
      </w:pPr>
    </w:p>
    <w:p w:rsidR="00CC6191" w:rsidRDefault="00CC6191" w:rsidP="00CC6191">
      <w:pPr>
        <w:rPr>
          <w:rFonts w:ascii="Times New Roman" w:hAnsi="Times New Roman" w:cs="Times New Roman"/>
          <w:b/>
          <w:bCs/>
          <w:sz w:val="36"/>
          <w:szCs w:val="50"/>
          <w:lang w:eastAsia="cs-CZ"/>
        </w:rPr>
      </w:pPr>
    </w:p>
    <w:p w:rsidR="00CC6191" w:rsidRDefault="00CC6191" w:rsidP="00CC6191">
      <w:pPr>
        <w:spacing w:line="480" w:lineRule="auto"/>
        <w:rPr>
          <w:rFonts w:ascii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cs-CZ"/>
        </w:rPr>
        <w:t xml:space="preserve">Platnost dokumentu: </w:t>
      </w:r>
      <w:r w:rsidRPr="001462FA">
        <w:rPr>
          <w:rFonts w:ascii="Times New Roman" w:hAnsi="Times New Roman" w:cs="Times New Roman"/>
          <w:bCs/>
          <w:sz w:val="30"/>
          <w:szCs w:val="30"/>
          <w:lang w:eastAsia="cs-CZ"/>
        </w:rPr>
        <w:t>01. 09. 2007</w:t>
      </w:r>
    </w:p>
    <w:p w:rsidR="00CC6191" w:rsidRDefault="00CC6191" w:rsidP="00CC6191">
      <w:pPr>
        <w:spacing w:line="480" w:lineRule="auto"/>
        <w:rPr>
          <w:rFonts w:ascii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cs-CZ"/>
        </w:rPr>
        <w:t>Podpis ředitele:</w:t>
      </w:r>
    </w:p>
    <w:p w:rsidR="00CC6191" w:rsidRDefault="00CC6191" w:rsidP="00CC6191">
      <w:pPr>
        <w:spacing w:line="480" w:lineRule="auto"/>
        <w:rPr>
          <w:rFonts w:ascii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cs-CZ"/>
        </w:rPr>
        <w:t xml:space="preserve">Razítko školy: </w:t>
      </w:r>
    </w:p>
    <w:p w:rsidR="00CC6191" w:rsidRPr="001462FA" w:rsidRDefault="00CC6191" w:rsidP="00CC6191">
      <w:pPr>
        <w:rPr>
          <w:rFonts w:ascii="Times New Roman" w:hAnsi="Times New Roman" w:cs="Times New Roman"/>
          <w:b/>
          <w:bCs/>
          <w:sz w:val="30"/>
          <w:szCs w:val="30"/>
          <w:lang w:eastAsia="cs-CZ"/>
        </w:rPr>
      </w:pPr>
    </w:p>
    <w:p w:rsidR="00A730C6" w:rsidRPr="00A730C6" w:rsidRDefault="00A730C6" w:rsidP="00A730C6">
      <w:pPr>
        <w:pStyle w:val="Bezmezer"/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32"/>
          <w:szCs w:val="30"/>
          <w:lang w:eastAsia="cs-CZ"/>
        </w:rPr>
      </w:pPr>
      <w:r w:rsidRPr="00A730C6">
        <w:rPr>
          <w:rFonts w:ascii="Times New Roman" w:hAnsi="Times New Roman" w:cs="Times New Roman"/>
          <w:b/>
          <w:sz w:val="32"/>
          <w:szCs w:val="30"/>
          <w:lang w:eastAsia="cs-CZ"/>
        </w:rPr>
        <w:lastRenderedPageBreak/>
        <w:t>OBSAH</w:t>
      </w:r>
    </w:p>
    <w:p w:rsidR="00A730C6" w:rsidRPr="00A730C6" w:rsidRDefault="00A730C6" w:rsidP="00A730C6">
      <w:pPr>
        <w:pStyle w:val="Bezmezer"/>
        <w:tabs>
          <w:tab w:val="left" w:leader="dot" w:pos="7938"/>
        </w:tabs>
        <w:spacing w:line="480" w:lineRule="auto"/>
        <w:rPr>
          <w:rFonts w:ascii="Times New Roman" w:hAnsi="Times New Roman" w:cs="Times New Roman"/>
          <w:bCs/>
          <w:lang w:eastAsia="cs-CZ"/>
        </w:rPr>
      </w:pPr>
    </w:p>
    <w:p w:rsidR="00A730C6" w:rsidRPr="00A730C6" w:rsidRDefault="008B44A2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bCs/>
          <w:sz w:val="24"/>
          <w:lang w:eastAsia="cs-CZ"/>
        </w:rPr>
      </w:pPr>
      <w:r>
        <w:rPr>
          <w:rFonts w:ascii="Times New Roman" w:hAnsi="Times New Roman" w:cs="Times New Roman"/>
          <w:bCs/>
          <w:sz w:val="24"/>
          <w:lang w:eastAsia="cs-CZ"/>
        </w:rPr>
        <w:t>Identifikační údaje</w:t>
      </w:r>
      <w:r>
        <w:rPr>
          <w:rFonts w:ascii="Times New Roman" w:hAnsi="Times New Roman" w:cs="Times New Roman"/>
          <w:bCs/>
          <w:sz w:val="24"/>
          <w:lang w:eastAsia="cs-CZ"/>
        </w:rPr>
        <w:tab/>
      </w:r>
      <w:r w:rsidR="00BF5862">
        <w:rPr>
          <w:rFonts w:ascii="Times New Roman" w:hAnsi="Times New Roman" w:cs="Times New Roman"/>
          <w:bCs/>
          <w:sz w:val="24"/>
          <w:lang w:eastAsia="cs-CZ"/>
        </w:rPr>
        <w:t>2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Charakteristika zařízení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3</w:t>
      </w:r>
    </w:p>
    <w:p w:rsid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Cíle vzdělávání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3</w:t>
      </w:r>
    </w:p>
    <w:p w:rsidR="00BF5862" w:rsidRPr="00A730C6" w:rsidRDefault="00BF5862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Kompetence k rozvoji osobnosti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  <w:t>4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Délka zájmového vzdělávání a časový plán výchovného zařízení.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6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Formy vzdělávání.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6</w:t>
      </w:r>
    </w:p>
    <w:p w:rsid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Obsah zájmového vzdělávání.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8</w:t>
      </w:r>
    </w:p>
    <w:p w:rsidR="00BF5862" w:rsidRDefault="00BF5862" w:rsidP="004F40DC">
      <w:pPr>
        <w:pStyle w:val="Bezmezer"/>
        <w:numPr>
          <w:ilvl w:val="1"/>
          <w:numId w:val="34"/>
        </w:numPr>
        <w:tabs>
          <w:tab w:val="left" w:leader="dot" w:pos="7938"/>
        </w:tabs>
        <w:spacing w:line="480" w:lineRule="auto"/>
        <w:ind w:left="1276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4F40DC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 xml:space="preserve">1. 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třída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  <w:t>9</w:t>
      </w:r>
    </w:p>
    <w:p w:rsidR="004F40DC" w:rsidRDefault="004F40DC" w:rsidP="004F40DC">
      <w:pPr>
        <w:pStyle w:val="Bezmezer"/>
        <w:numPr>
          <w:ilvl w:val="1"/>
          <w:numId w:val="34"/>
        </w:numPr>
        <w:tabs>
          <w:tab w:val="left" w:leader="dot" w:pos="7938"/>
        </w:tabs>
        <w:spacing w:line="480" w:lineRule="auto"/>
        <w:ind w:left="1276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 xml:space="preserve"> 2. třída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  <w:t>11</w:t>
      </w:r>
    </w:p>
    <w:p w:rsidR="004F40DC" w:rsidRDefault="004F40DC" w:rsidP="004F40DC">
      <w:pPr>
        <w:pStyle w:val="Bezmezer"/>
        <w:numPr>
          <w:ilvl w:val="1"/>
          <w:numId w:val="34"/>
        </w:numPr>
        <w:tabs>
          <w:tab w:val="left" w:leader="dot" w:pos="7938"/>
        </w:tabs>
        <w:spacing w:line="480" w:lineRule="auto"/>
        <w:ind w:left="1276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 xml:space="preserve">  3. třída 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  <w:t>13</w:t>
      </w:r>
    </w:p>
    <w:p w:rsidR="004F40DC" w:rsidRPr="006B6FC6" w:rsidRDefault="004F40DC" w:rsidP="006B6FC6">
      <w:pPr>
        <w:pStyle w:val="Bezmezer"/>
        <w:numPr>
          <w:ilvl w:val="1"/>
          <w:numId w:val="34"/>
        </w:numPr>
        <w:tabs>
          <w:tab w:val="left" w:leader="dot" w:pos="7938"/>
        </w:tabs>
        <w:spacing w:line="480" w:lineRule="auto"/>
        <w:ind w:left="1276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 xml:space="preserve">  4. </w:t>
      </w:r>
      <w:r w:rsidR="006D071E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T</w:t>
      </w:r>
      <w:r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řída</w:t>
      </w:r>
      <w:r w:rsidR="006B6F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  <w:t>15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Podmínky pro vzdělávání žáků se speciálními vzdělávacími potřebami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BF5862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17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Podmínky přijímání a průběhu vzdělávání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4F40DC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17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Personální podmínky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4F40DC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18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Materiální a ekonomické podmínky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4F40DC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18</w:t>
      </w:r>
    </w:p>
    <w:p w:rsidR="00A730C6" w:rsidRPr="00A730C6" w:rsidRDefault="00A730C6" w:rsidP="00A730C6">
      <w:pPr>
        <w:pStyle w:val="Bezmezer"/>
        <w:numPr>
          <w:ilvl w:val="0"/>
          <w:numId w:val="18"/>
        </w:numPr>
        <w:tabs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Popis bezpečnosti práce</w:t>
      </w:r>
      <w:r w:rsidRPr="00A730C6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ab/>
      </w:r>
      <w:r w:rsidR="004F40DC">
        <w:rPr>
          <w:rFonts w:ascii="Times New Roman" w:hAnsi="Times New Roman" w:cs="Times New Roman"/>
          <w:sz w:val="24"/>
          <w14:textOutline w14:w="19050" w14:cap="flat" w14:cmpd="sng" w14:algn="ctr">
            <w14:noFill/>
            <w14:prstDash w14:val="solid"/>
            <w14:round/>
          </w14:textOutline>
        </w:rPr>
        <w:t>18</w:t>
      </w:r>
    </w:p>
    <w:p w:rsidR="00A730C6" w:rsidRPr="00A730C6" w:rsidRDefault="00A730C6" w:rsidP="00A730C6">
      <w:pPr>
        <w:ind w:left="360"/>
        <w:jc w:val="both"/>
        <w:rPr>
          <w:rFonts w:ascii="Times New Roman" w:hAnsi="Times New Roman" w:cs="Times New Roman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</w:t>
      </w:r>
    </w:p>
    <w:p w:rsidR="00A730C6" w:rsidRPr="00A730C6" w:rsidRDefault="00A730C6">
      <w:pPr>
        <w:rPr>
          <w:rFonts w:ascii="Times New Roman" w:hAnsi="Times New Roman" w:cs="Times New Roman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A730C6">
        <w:rPr>
          <w:rFonts w:ascii="Times New Roman" w:hAnsi="Times New Roman" w:cs="Times New Roman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003300"/>
            </w14:solidFill>
            <w14:prstDash w14:val="solid"/>
            <w14:round/>
          </w14:textOutline>
        </w:rPr>
        <w:br w:type="page"/>
      </w:r>
    </w:p>
    <w:p w:rsidR="00A730C6" w:rsidRPr="00A730C6" w:rsidRDefault="00A730C6" w:rsidP="00A730C6">
      <w:pPr>
        <w:pStyle w:val="Nadpis1"/>
        <w:keepLines w:val="0"/>
        <w:numPr>
          <w:ilvl w:val="0"/>
          <w:numId w:val="19"/>
        </w:numPr>
        <w:tabs>
          <w:tab w:val="left" w:pos="357"/>
          <w:tab w:val="left" w:pos="92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40"/>
          <w:szCs w:val="24"/>
          <w:lang w:eastAsia="ar-SA"/>
        </w:rPr>
      </w:pPr>
      <w:r w:rsidRPr="00A730C6">
        <w:rPr>
          <w:rFonts w:ascii="Times New Roman" w:eastAsia="Times New Roman" w:hAnsi="Times New Roman" w:cs="Times New Roman"/>
          <w:color w:val="auto"/>
          <w:sz w:val="40"/>
          <w:szCs w:val="24"/>
          <w:lang w:eastAsia="ar-SA"/>
        </w:rPr>
        <w:lastRenderedPageBreak/>
        <w:t>Identifikační údaje</w:t>
      </w:r>
    </w:p>
    <w:p w:rsidR="00A730C6" w:rsidRPr="00A730C6" w:rsidRDefault="00A730C6" w:rsidP="00A730C6">
      <w:pPr>
        <w:suppressAutoHyphens/>
        <w:spacing w:after="0"/>
        <w:ind w:firstLine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Školní družina ( </w:t>
      </w:r>
      <w:proofErr w:type="gramStart"/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ŠD ) je</w:t>
      </w:r>
      <w:proofErr w:type="gramEnd"/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součástí Základní školy a Mateřské školy Stružinec. Identifikační údaje jsou součástí ŠVP pro základní vzdělávání základní školy.</w:t>
      </w:r>
    </w:p>
    <w:p w:rsidR="00A730C6" w:rsidRPr="00A730C6" w:rsidRDefault="00A730C6" w:rsidP="00A730C6">
      <w:pPr>
        <w:pStyle w:val="Odstavecseseznamem"/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0C6" w:rsidRPr="00A730C6" w:rsidRDefault="00A730C6" w:rsidP="00A730C6">
      <w:pPr>
        <w:pStyle w:val="Odstavecseseznamem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30C6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Charakteristika zařízení</w:t>
      </w:r>
    </w:p>
    <w:p w:rsidR="00A730C6" w:rsidRPr="00A730C6" w:rsidRDefault="00A730C6" w:rsidP="00A730C6">
      <w:pPr>
        <w:suppressAutoHyphens/>
        <w:spacing w:after="0"/>
        <w:ind w:firstLine="100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ŠD </w:t>
      </w:r>
      <w:bookmarkStart w:id="0" w:name="_GoBack"/>
      <w:bookmarkEnd w:id="0"/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 umístěna spolu se školní jídelnou v budově školy. Je umístěna v přízemí a využívá i prostory školní jídelny (mimo dobu oběda). V blízkosti se nachází i školní zahrada s pískovištěm a průlezkami. Ke své činnosti využívá ŠD také tělocvičnu </w:t>
      </w:r>
      <w:proofErr w:type="gramStart"/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ZŠ ,  sportovní</w:t>
      </w:r>
      <w:proofErr w:type="gramEnd"/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halu a fotbalové hřiště. </w:t>
      </w:r>
      <w:r w:rsidRPr="00A730C6">
        <w:rPr>
          <w:rFonts w:ascii="Times New Roman" w:hAnsi="Times New Roman" w:cs="Times New Roman"/>
          <w:sz w:val="24"/>
          <w:szCs w:val="24"/>
        </w:rPr>
        <w:t>Kapacita ŠD je 27 dětí. Třída ŠD je vybavena nábytkem, audiovizuálními pomůckami, PC, stolními hrami, sportovním náčiním. Vybavení pomůckami, hračkami a materiálem pro výtvarnou a pracovní činnost je pravidelně doplňováno a obnovováno. Chodbu i místnost ŠD se vychovatelka společně s dětmi snaží upravovat dle ročního období, svátků a tradic.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Pracovní doba našeho zařízení začíná ranním pobytem, pak jsou děti převáděny vychovatelkou do tříd, kde je následně předává učitelce ZŠ. Odpolední provoz začíná převzetím dětí po ukončení vyučování a končí stanovenou pracovní dobou dle vnitřního řádu ZŠ.</w:t>
      </w:r>
    </w:p>
    <w:p w:rsidR="00A730C6" w:rsidRPr="00A730C6" w:rsidRDefault="008B44A2" w:rsidP="00A730C6">
      <w:pPr>
        <w:pStyle w:val="Odstavecseseznamem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Cíle </w:t>
      </w:r>
      <w:r w:rsidR="00A730C6" w:rsidRPr="00A730C6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vzdělávání</w:t>
      </w:r>
    </w:p>
    <w:p w:rsidR="00A730C6" w:rsidRPr="00A730C6" w:rsidRDefault="00A730C6" w:rsidP="008B44A2">
      <w:pPr>
        <w:ind w:firstLine="100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Vycházejí z pojetí a obecných cílů vzdělávání, navazují na výchovu v rodině a předškolním zařízení.</w:t>
      </w:r>
    </w:p>
    <w:p w:rsidR="00A730C6" w:rsidRPr="003F0A9E" w:rsidRDefault="00A730C6" w:rsidP="003F0A9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F0A9E">
        <w:rPr>
          <w:rFonts w:ascii="Times New Roman" w:hAnsi="Times New Roman" w:cs="Times New Roman"/>
          <w:b/>
          <w:sz w:val="28"/>
          <w:szCs w:val="24"/>
        </w:rPr>
        <w:t>Rozvoj dítěte, jeho schopnost učení</w:t>
      </w:r>
    </w:p>
    <w:p w:rsidR="00A730C6" w:rsidRPr="00A730C6" w:rsidRDefault="00A730C6" w:rsidP="00A730C6">
      <w:pPr>
        <w:pStyle w:val="Odstavecseseznamem"/>
        <w:suppressAutoHyphens/>
        <w:spacing w:after="0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Předpokladem naplňování tohoto cíle je: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Podporovat tělesný rozvoj a zdraví dítěte, jeho osobní spokojenost a pohodu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Systematicky rozvíjet řeč dítěte – jeho vyjadřování, cvičit schopnosti a dovednosti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Rozvíjet schopnost přemýšlet a rozhodovat se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Motivovat dítě k aktivnímu poznávání, podporovat jeho chuť k učení</w:t>
      </w:r>
    </w:p>
    <w:p w:rsidR="00A730C6" w:rsidRPr="00A730C6" w:rsidRDefault="00A730C6" w:rsidP="00A730C6">
      <w:pPr>
        <w:pStyle w:val="Odstavecseseznamem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3F0A9E" w:rsidRDefault="00A730C6" w:rsidP="003F0A9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F0A9E">
        <w:rPr>
          <w:rFonts w:ascii="Times New Roman" w:hAnsi="Times New Roman" w:cs="Times New Roman"/>
          <w:b/>
          <w:sz w:val="28"/>
          <w:szCs w:val="24"/>
        </w:rPr>
        <w:t>Osvojování si základů hodnot, na nichž je založena naše společnost</w:t>
      </w:r>
    </w:p>
    <w:p w:rsidR="00A730C6" w:rsidRPr="00A730C6" w:rsidRDefault="00A730C6" w:rsidP="00A730C6">
      <w:pPr>
        <w:pStyle w:val="Odstavecseseznamem"/>
        <w:suppressAutoHyphens/>
        <w:spacing w:after="0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30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Předpokladem naplňování tohoto cíle je: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Rozvíjet schopnost komunikovat, spolupracovat, spolupodílet se na činnostech a rozhodnutích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Poskytovat dítěti možnost poznávat takové hodnoty, jako je nedotknutelnost lidských práv, individuální svoboda, stejná hodnota a rovnost všech lidí, soucítění a solidarita se slabými a ohroženými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V rozsahu dětských možností přispívat k předávání kulturního dědictví, jeho hodnot. Tradic, jazyka a poznání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3940">
        <w:rPr>
          <w:rFonts w:ascii="Times New Roman" w:hAnsi="Times New Roman" w:cs="Times New Roman"/>
          <w:sz w:val="24"/>
          <w:szCs w:val="24"/>
        </w:rPr>
        <w:t>Vést děti k sociální soudržnosti, připravovat je na život v multikulturní společnosti</w:t>
      </w:r>
    </w:p>
    <w:p w:rsidR="00A730C6" w:rsidRPr="00A730C6" w:rsidRDefault="00A730C6" w:rsidP="00A730C6">
      <w:pPr>
        <w:pStyle w:val="Odstavecseseznamem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3F0A9E" w:rsidRDefault="00A730C6" w:rsidP="003F0A9E">
      <w:pPr>
        <w:rPr>
          <w:rFonts w:ascii="Times New Roman" w:hAnsi="Times New Roman" w:cs="Times New Roman"/>
          <w:b/>
          <w:sz w:val="28"/>
          <w:szCs w:val="24"/>
        </w:rPr>
      </w:pPr>
      <w:r w:rsidRPr="003F0A9E">
        <w:rPr>
          <w:rFonts w:ascii="Times New Roman" w:hAnsi="Times New Roman" w:cs="Times New Roman"/>
          <w:b/>
          <w:sz w:val="28"/>
          <w:szCs w:val="24"/>
        </w:rPr>
        <w:lastRenderedPageBreak/>
        <w:t>Získávání osobní samostatnosti a schopnosti projevovat se jako samostatná osobnost působící na své okolí</w:t>
      </w:r>
    </w:p>
    <w:p w:rsidR="00A730C6" w:rsidRPr="00706494" w:rsidRDefault="00A730C6" w:rsidP="0070649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4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Předpokladem naplňování tohoto cíle je: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Rozvíjet poznávání sebe sama, vlastních zájmů, možností a potřeb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Vytvářet příležitosti k rozvoji sebevědomí a získávání zdravé sebedůvěry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Vést dítě k zájmu podílet se na společném životě a činnostech ve škole, ve družině i v rodině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Vést dítě k poznání, že může svou životní situaci ovlivňovat a jednat svobodně, avšak s plnou odpovědností za svá rozhodnutí</w:t>
      </w:r>
    </w:p>
    <w:p w:rsidR="00A730C6" w:rsidRPr="00A730C6" w:rsidRDefault="00A730C6" w:rsidP="00A730C6">
      <w:pPr>
        <w:pStyle w:val="Odstavecseseznamem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3F0A9E" w:rsidRDefault="00A730C6" w:rsidP="003F0A9E">
      <w:pPr>
        <w:rPr>
          <w:rFonts w:ascii="Times New Roman" w:hAnsi="Times New Roman" w:cs="Times New Roman"/>
          <w:b/>
          <w:sz w:val="28"/>
          <w:szCs w:val="24"/>
        </w:rPr>
      </w:pPr>
      <w:r w:rsidRPr="003F0A9E">
        <w:rPr>
          <w:rFonts w:ascii="Times New Roman" w:hAnsi="Times New Roman" w:cs="Times New Roman"/>
          <w:b/>
          <w:sz w:val="28"/>
          <w:szCs w:val="24"/>
        </w:rPr>
        <w:t>Vychovávání k smysluplnému využívání volného času a vybavování žáků dostatkem námětů pro naplňování volného času</w:t>
      </w:r>
    </w:p>
    <w:p w:rsidR="00A730C6" w:rsidRPr="00706494" w:rsidRDefault="00A730C6" w:rsidP="0070649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4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Předpokladem naplňování tohoto cíle je: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Nabízet širokou paletu aktivit, které mohou podněcovat prožitky a přinášet zkušenosti. Vytvářet také prostor pro určitý stupeň nejistoty z výsledku hry a navozovat pocit dobrodružství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Snažit se propojit pohybové aktivity s činnostmi vyžadujícími rozhodování a přemýšlení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Zajistit vyvážené šance na úspěch pro všechny zúčastněné</w:t>
      </w:r>
    </w:p>
    <w:p w:rsidR="00A730C6" w:rsidRP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Do programu zařadit i ekologickou tématiku (zejména u aktivit odehrávajících se venku)</w:t>
      </w:r>
    </w:p>
    <w:p w:rsid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Zajistit všestrannou bezpečnost dětí – tělesnou, emoční, sociální</w:t>
      </w:r>
    </w:p>
    <w:p w:rsidR="003F0A9E" w:rsidRPr="00706494" w:rsidRDefault="003F0A9E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8B44A2" w:rsidRDefault="00A730C6" w:rsidP="00A730C6">
      <w:pPr>
        <w:pStyle w:val="Odstavecseseznamem"/>
        <w:ind w:left="840"/>
        <w:jc w:val="both"/>
        <w:rPr>
          <w:rFonts w:ascii="Times New Roman" w:hAnsi="Times New Roman" w:cs="Times New Roman"/>
          <w:sz w:val="20"/>
          <w:szCs w:val="24"/>
        </w:rPr>
      </w:pPr>
    </w:p>
    <w:p w:rsidR="00A730C6" w:rsidRPr="003F0A9E" w:rsidRDefault="003F0A9E" w:rsidP="003F0A9E">
      <w:pPr>
        <w:pStyle w:val="Odstavecseseznamem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</w:t>
      </w:r>
      <w:r w:rsidR="008B44A2" w:rsidRPr="003F0A9E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Kompetence k </w:t>
      </w:r>
      <w:r w:rsidR="00A730C6" w:rsidRPr="003F0A9E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rozvoji osobnosti žáků</w:t>
      </w:r>
    </w:p>
    <w:p w:rsidR="00706494" w:rsidRDefault="00A730C6" w:rsidP="00706494">
      <w:pPr>
        <w:suppressAutoHyphens/>
        <w:spacing w:after="0"/>
        <w:ind w:left="100" w:firstLine="3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4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Osvojování kompetencí je dlouhodobý proces rozvoje osobnosti, představovaný souhrnem vědomostí, dovedností, schopností a postojů, které dítě získává v průběhu několikaleté docházky do ŠD. Prolíná se všemi činnostmi zájmového vzdělávání dítěte.</w:t>
      </w:r>
    </w:p>
    <w:p w:rsidR="00706494" w:rsidRDefault="00706494" w:rsidP="00706494">
      <w:pPr>
        <w:suppressAutoHyphens/>
        <w:spacing w:after="0"/>
        <w:ind w:left="100" w:firstLine="3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4A2" w:rsidRDefault="00A730C6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b/>
          <w:sz w:val="24"/>
          <w:szCs w:val="24"/>
        </w:rPr>
        <w:t>Kompetence k</w:t>
      </w:r>
      <w:r w:rsidR="008B44A2">
        <w:rPr>
          <w:rFonts w:ascii="Times New Roman" w:hAnsi="Times New Roman" w:cs="Times New Roman"/>
          <w:b/>
          <w:sz w:val="24"/>
          <w:szCs w:val="24"/>
        </w:rPr>
        <w:t> </w:t>
      </w:r>
      <w:r w:rsidRPr="008B44A2">
        <w:rPr>
          <w:rFonts w:ascii="Times New Roman" w:hAnsi="Times New Roman" w:cs="Times New Roman"/>
          <w:b/>
          <w:sz w:val="24"/>
          <w:szCs w:val="24"/>
        </w:rPr>
        <w:t>učení</w:t>
      </w:r>
    </w:p>
    <w:p w:rsidR="00A730C6" w:rsidRPr="008B44A2" w:rsidRDefault="00A730C6" w:rsidP="008B44A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>Učí se s chutí, práci dokončí, klade si otázky, hledá na ně odpověď. Získané vědomosti dává do souvislostí, uplatňuje je v praktických situacích a při dalším učení</w:t>
      </w:r>
    </w:p>
    <w:p w:rsidR="00A730C6" w:rsidRPr="008B44A2" w:rsidRDefault="00A730C6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b/>
          <w:sz w:val="24"/>
          <w:szCs w:val="24"/>
        </w:rPr>
        <w:t>Kompetence k řešení problému</w:t>
      </w:r>
    </w:p>
    <w:p w:rsidR="00A730C6" w:rsidRPr="008B44A2" w:rsidRDefault="00A730C6" w:rsidP="008B44A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>Všímá si dění okolo, snaží se řešit situace, při jejich řešení užívá logické postupy, chápe, že neřešení problému nevede k cíli, započaté činnosti dokončuje.</w:t>
      </w:r>
    </w:p>
    <w:p w:rsidR="008B44A2" w:rsidRDefault="008B44A2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komunikativní</w:t>
      </w:r>
    </w:p>
    <w:p w:rsidR="00A730C6" w:rsidRPr="008B44A2" w:rsidRDefault="00A730C6" w:rsidP="008B44A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>Ovládá řeč, vyjadřuje myšlenky, otázky a odpovědi vhodně formulovanými větami, komunikuje bez ostychu s vrstevníky i s dospělými.</w:t>
      </w:r>
    </w:p>
    <w:p w:rsidR="00706494" w:rsidRDefault="00706494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C6" w:rsidRPr="008B44A2" w:rsidRDefault="008B44A2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b/>
          <w:sz w:val="24"/>
          <w:szCs w:val="24"/>
        </w:rPr>
        <w:t>Kompetence s</w:t>
      </w:r>
      <w:r w:rsidR="00A730C6" w:rsidRPr="008B44A2">
        <w:rPr>
          <w:rFonts w:ascii="Times New Roman" w:hAnsi="Times New Roman" w:cs="Times New Roman"/>
          <w:b/>
          <w:sz w:val="24"/>
          <w:szCs w:val="24"/>
        </w:rPr>
        <w:t xml:space="preserve">ociální a interpersonální </w:t>
      </w:r>
    </w:p>
    <w:p w:rsidR="00A730C6" w:rsidRPr="008B44A2" w:rsidRDefault="00A730C6" w:rsidP="008B44A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>Samostatně se rozhoduje ve svých činnostech, uvědomuje si, že za ně zodpovídá a nese důsledky, projevuje ohleduplnost, citlivost, rozpozná nevhodné chování, nespravedlnost, agresivitu, šikanu. Spolupracuje ve skupině, dokáže se prosadit i podřídit – přijmout kompromis. Respektuje jiné, je tolerantní k odlišnostem mezi lidmi.</w:t>
      </w:r>
    </w:p>
    <w:p w:rsidR="00A730C6" w:rsidRPr="008B44A2" w:rsidRDefault="008B44A2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8B44A2">
        <w:rPr>
          <w:rFonts w:ascii="Times New Roman" w:hAnsi="Times New Roman" w:cs="Times New Roman"/>
          <w:b/>
          <w:sz w:val="24"/>
          <w:szCs w:val="24"/>
        </w:rPr>
        <w:t xml:space="preserve">ompetence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730C6" w:rsidRPr="008B44A2">
        <w:rPr>
          <w:rFonts w:ascii="Times New Roman" w:hAnsi="Times New Roman" w:cs="Times New Roman"/>
          <w:b/>
          <w:sz w:val="24"/>
          <w:szCs w:val="24"/>
        </w:rPr>
        <w:t xml:space="preserve">bčanské </w:t>
      </w:r>
    </w:p>
    <w:p w:rsidR="00A730C6" w:rsidRPr="008B44A2" w:rsidRDefault="00A730C6" w:rsidP="008B44A2">
      <w:pPr>
        <w:ind w:firstLine="4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 xml:space="preserve">Učí se plánovat, organizovat, řídit a hodnotit, odhaduje rizika svých nápadů, odpovědně přistupuje k úkolům a povinnostem. Uvědomuje si práva svá i druhých. Chová se odpovědně s ohledem na zdraví a bezpečné prostředí </w:t>
      </w:r>
      <w:r w:rsidRPr="008B44A2">
        <w:rPr>
          <w:rFonts w:ascii="Times New Roman" w:hAnsi="Times New Roman" w:cs="Times New Roman"/>
          <w:i/>
          <w:sz w:val="24"/>
          <w:szCs w:val="24"/>
        </w:rPr>
        <w:t>(přírodní i společenské)</w:t>
      </w:r>
      <w:r w:rsidRPr="008B44A2">
        <w:rPr>
          <w:rFonts w:ascii="Times New Roman" w:hAnsi="Times New Roman" w:cs="Times New Roman"/>
          <w:sz w:val="24"/>
          <w:szCs w:val="24"/>
        </w:rPr>
        <w:t>. Dbá na své osobní zdraví i zdraví druhých.</w:t>
      </w:r>
    </w:p>
    <w:p w:rsidR="00A730C6" w:rsidRPr="008B44A2" w:rsidRDefault="00A730C6" w:rsidP="008B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A2">
        <w:rPr>
          <w:rFonts w:ascii="Times New Roman" w:hAnsi="Times New Roman" w:cs="Times New Roman"/>
          <w:b/>
          <w:sz w:val="24"/>
          <w:szCs w:val="24"/>
        </w:rPr>
        <w:t>Kompetence k trávení volného času</w:t>
      </w:r>
    </w:p>
    <w:p w:rsidR="00A730C6" w:rsidRPr="008B44A2" w:rsidRDefault="00A730C6" w:rsidP="008B44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44A2">
        <w:rPr>
          <w:rFonts w:ascii="Times New Roman" w:hAnsi="Times New Roman" w:cs="Times New Roman"/>
          <w:sz w:val="24"/>
          <w:szCs w:val="24"/>
        </w:rPr>
        <w:t>Orientuje se v možnostech smysluplného trávení volného času. Umí si vybrat zájmové činnosti dle vlastních dispozic, rozvíjí své zájmy v organizovaných skupinách i při individuálních činnostech. Dokáže odmítnout nevhodnou nabídku trávení volného času.</w:t>
      </w:r>
    </w:p>
    <w:p w:rsidR="00A730C6" w:rsidRPr="008B44A2" w:rsidRDefault="00A730C6" w:rsidP="008B44A2">
      <w:pPr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8B44A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Realizace činnosti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Hlavní pedagogický záměr je orientován k dítěti a směřuje k tomu, aby děti získaly dobré základy do života a byly schopny zvládat další životní a vzdělávací etapy.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Usilujeme o osobní rozvoj každého dítěte s ohledem na jeho nadání, potřeby, zájmy a schopnosti se zřetelem na celkový rozvoj jeho osobnosti v úzké součinnosti s rodinou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Každé dítě vnímáme jako jedinečnou osobnost, která má své individuální a specifické potřeby. Pro jejich aktivity vytváříme potřebné podmínky – možnost svobodné volby.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Vycházíme ze znalostí dětí, jejich aktuálního rozvojového stavu i konkrétní životní a sociální situace – každé dítě má právo být jiné, mít jiné potřeby.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Respektujeme pedagogické zásady, povzbuzujeme děti, posilujeme jejich sebevědomí a pozitivně hodnotíme každého, kdo pracuje na úrovni osobního maxima. Podporujeme u dětí iniciativu a vlastní fantazii.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Posilujeme rozvoj pohybových schopností a zdokonalujeme pohybové dovednosti. Usilujeme o získávání pocitu jistoty a sebedůvěry. Věnujeme zvýšenou pozornost a péči problémovým a zdravotně znevýhodněným dětem.</w:t>
      </w:r>
    </w:p>
    <w:p w:rsidR="00A730C6" w:rsidRPr="00A730C6" w:rsidRDefault="00A730C6" w:rsidP="008B44A2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Dáváme dětem možnost spoluúčasti na volbě i tvorbě programu.</w:t>
      </w:r>
    </w:p>
    <w:p w:rsidR="00A730C6" w:rsidRPr="00A730C6" w:rsidRDefault="00A730C6" w:rsidP="00A730C6">
      <w:pPr>
        <w:pStyle w:val="Odstavecseseznamem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8B44A2" w:rsidRDefault="008B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0C6" w:rsidRPr="008B44A2" w:rsidRDefault="00A730C6" w:rsidP="00A730C6">
      <w:pPr>
        <w:pStyle w:val="Odstavecseseznamem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 w:rsidRPr="008B44A2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lastRenderedPageBreak/>
        <w:t>Délka zájmového vzdělávání a časový plán</w:t>
      </w:r>
      <w:r w:rsidR="00033940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</w:t>
      </w:r>
    </w:p>
    <w:p w:rsidR="00A730C6" w:rsidRPr="00AC1EDB" w:rsidRDefault="00A730C6" w:rsidP="00A730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Časový plán školního výchovného programu školní družiny je sestaven na dobu jednoho vzdělávacího cyklu, který trvá 4 roky.</w:t>
      </w:r>
    </w:p>
    <w:p w:rsidR="00A730C6" w:rsidRDefault="00A730C6" w:rsidP="00A730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Celoroční úkoly pro žáky jednotlivých ročníků (1 – 4 ročník) jsou podrobně uvedeny v bodě č. 6 – obsah vzdělávání.</w:t>
      </w:r>
    </w:p>
    <w:p w:rsidR="00AC1EDB" w:rsidRPr="00AC1EDB" w:rsidRDefault="00AC1EDB" w:rsidP="00A730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134C7" w:rsidRPr="00D134C7" w:rsidRDefault="00D134C7" w:rsidP="00D134C7">
      <w:pPr>
        <w:pStyle w:val="Odstavecseseznamem"/>
        <w:numPr>
          <w:ilvl w:val="0"/>
          <w:numId w:val="19"/>
        </w:num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</w:t>
      </w:r>
      <w:r w:rsidR="00A730C6" w:rsidRPr="00D134C7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Formy vzdělávání</w:t>
      </w:r>
    </w:p>
    <w:p w:rsidR="00A730C6" w:rsidRPr="00D134C7" w:rsidRDefault="00BF5862" w:rsidP="00D134C7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6</w:t>
      </w:r>
      <w:r w:rsidR="00D134C7" w:rsidRPr="00D134C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</w:t>
      </w:r>
      <w:r w:rsidR="00D134C7" w:rsidRPr="00D134C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</w:t>
      </w:r>
      <w:r w:rsidR="00A730C6" w:rsidRPr="00D134C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Pravidelná výchovná, vzdělávací a zájmová činnost</w:t>
      </w:r>
    </w:p>
    <w:p w:rsidR="00A730C6" w:rsidRPr="00AC1EDB" w:rsidRDefault="00AC1EDB" w:rsidP="00AC1EDB">
      <w:pPr>
        <w:tabs>
          <w:tab w:val="left" w:pos="0"/>
        </w:tabs>
        <w:suppressAutoHyphens/>
        <w:spacing w:after="0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</w:t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 dána týdenní skladbou zaměstnání a představuje zejména organizované aktivity zájmového vzdělávání – je přizpůsobena rozvrhu, počasí a zájmu dětí.</w:t>
      </w:r>
    </w:p>
    <w:p w:rsidR="00AC1EDB" w:rsidRPr="00D134C7" w:rsidRDefault="00AC1EDB" w:rsidP="00AC1EDB">
      <w:pPr>
        <w:jc w:val="both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</w:p>
    <w:p w:rsidR="00AC1EDB" w:rsidRPr="00AC1EDB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1E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Zájmová činnost pracovně – technická</w:t>
      </w:r>
    </w:p>
    <w:p w:rsidR="00A730C6" w:rsidRPr="00AC1EDB" w:rsidRDefault="00D134C7" w:rsidP="00D134C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Práce s papírem – trhání, mačkání, stříhání, lepení, skládání koláží, práce s </w:t>
      </w:r>
      <w:r w:rsidR="00033940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textilem</w:t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přírodninami, úprava okolí ŠD, výroba drobných dárků.</w:t>
      </w:r>
    </w:p>
    <w:p w:rsidR="00AC1EDB" w:rsidRPr="00D134C7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Zájmová činnost přírodovědná</w:t>
      </w:r>
    </w:p>
    <w:p w:rsidR="00A730C6" w:rsidRPr="00AC1EDB" w:rsidRDefault="00D134C7" w:rsidP="00D134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Vycházky do přírody, změny v přírodě, pozorování zvířat, ptactva, poznávání stromů, květin, přírodních materiálů, ošetřování pokojových květin.</w:t>
      </w:r>
    </w:p>
    <w:p w:rsidR="00A730C6" w:rsidRPr="00D134C7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Zájmová činnost výtvarná</w:t>
      </w:r>
    </w:p>
    <w:p w:rsidR="00A730C6" w:rsidRPr="00AC1EDB" w:rsidRDefault="00D134C7" w:rsidP="00D134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Různé druhy techniky, malování na sklo, ubrousková technika.</w:t>
      </w:r>
    </w:p>
    <w:p w:rsidR="00A730C6" w:rsidRPr="00D134C7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Výchova k dopravní kázni</w:t>
      </w:r>
    </w:p>
    <w:p w:rsidR="00A730C6" w:rsidRPr="00AC1EDB" w:rsidRDefault="00D134C7" w:rsidP="00D134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BESIP, pravidla chování chodce, cyklisty v provozu. Stolní hry s dopravní tématikou a dopravní značky.</w:t>
      </w:r>
    </w:p>
    <w:p w:rsidR="00A730C6" w:rsidRPr="00D134C7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Zájmová činnost sportovní</w:t>
      </w:r>
    </w:p>
    <w:p w:rsidR="00A730C6" w:rsidRPr="00AC1EDB" w:rsidRDefault="00D134C7" w:rsidP="00D134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Využití drobného náčiní (míče, švihadla, obruče), badminton, softball, florbal. Pohybové hry, soutěže, dodržování bezpečnostních pravidel.</w:t>
      </w:r>
    </w:p>
    <w:p w:rsidR="00A730C6" w:rsidRPr="00D134C7" w:rsidRDefault="00A730C6" w:rsidP="00AC1E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Zájmová </w:t>
      </w:r>
      <w:r w:rsid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činnost estetická, společensko-</w:t>
      </w:r>
      <w:r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vědní</w:t>
      </w:r>
    </w:p>
    <w:p w:rsidR="00A730C6" w:rsidRPr="00AC1EDB" w:rsidRDefault="00D134C7" w:rsidP="00D134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A730C6" w:rsidRPr="00AC1E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Dodržování pořádku ve školní družině, v šatně, úklid skříní s hračkami, vyprávění podle obrázků, rozvoj fantazie, kreslení, malování, sluchové hry, didaktické hry, dětské časopisy.</w:t>
      </w:r>
    </w:p>
    <w:p w:rsidR="00A730C6" w:rsidRPr="00D134C7" w:rsidRDefault="00D134C7" w:rsidP="00D134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 w:rsidR="00A730C6" w:rsidRPr="00D134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Činnosti hudební a hudebně – pohybové</w:t>
      </w:r>
    </w:p>
    <w:p w:rsidR="00A730C6" w:rsidRDefault="00A730C6" w:rsidP="00D134C7">
      <w:pPr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34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Poslech hudby, pěvecké soutěže, krokové variace, tanec.</w:t>
      </w:r>
    </w:p>
    <w:p w:rsidR="00706494" w:rsidRPr="00D134C7" w:rsidRDefault="00706494" w:rsidP="00D134C7">
      <w:pPr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0C6" w:rsidRPr="00BF5862" w:rsidRDefault="00A730C6" w:rsidP="00BF5862">
      <w:pPr>
        <w:pStyle w:val="Odstavecseseznamem"/>
        <w:numPr>
          <w:ilvl w:val="1"/>
          <w:numId w:val="33"/>
        </w:numPr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F58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Příležitostné akce</w:t>
      </w:r>
    </w:p>
    <w:p w:rsidR="00A730C6" w:rsidRPr="00706494" w:rsidRDefault="00A730C6" w:rsidP="00706494">
      <w:pPr>
        <w:ind w:left="-11" w:firstLine="77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Výchovná, vzdělávací, zájmová a tematická činnost organizovaná nepravidelně dle potřeb dětí a možností školní družiny.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Sportovní soutěže pro děti.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Exkurze do kravína, zahradnictví, požární zbrojnice.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Vycházka s myslivci.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Vánoční a velikonoční výstavy.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drobných dárků pro starší spoluobčany.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Nácvik programu na vánoční vystoupení.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Dílničky pro rodiče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Bruslení na zimním stadionu v Lomnici n. Popelkou.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Vytváření v DDM v Lomnici n. Popelkou.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Etapové hry.</w:t>
      </w:r>
    </w:p>
    <w:p w:rsidR="00706494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Večerní soutěžení s rodiči.</w:t>
      </w:r>
    </w:p>
    <w:p w:rsidR="00706494" w:rsidRPr="00706494" w:rsidRDefault="00706494" w:rsidP="00706494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6494" w:rsidRPr="00BF5862" w:rsidRDefault="00A730C6" w:rsidP="00BF5862">
      <w:pPr>
        <w:pStyle w:val="Odstavecseseznamem"/>
        <w:numPr>
          <w:ilvl w:val="1"/>
          <w:numId w:val="33"/>
        </w:numPr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F58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Spontánní aktivity</w:t>
      </w:r>
    </w:p>
    <w:p w:rsidR="00A730C6" w:rsidRPr="00706494" w:rsidRDefault="00A730C6" w:rsidP="00706494">
      <w:pPr>
        <w:ind w:left="-11" w:firstLine="7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06494">
        <w:rPr>
          <w:rFonts w:ascii="Times New Roman" w:hAnsi="Times New Roman" w:cs="Times New Roman"/>
          <w:sz w:val="24"/>
          <w:szCs w:val="24"/>
        </w:rPr>
        <w:t xml:space="preserve">Zahrnuje každodenní individuální klidové činnosti po obědě, při </w:t>
      </w:r>
      <w:proofErr w:type="gramStart"/>
      <w:r w:rsidRPr="00706494">
        <w:rPr>
          <w:rFonts w:ascii="Times New Roman" w:hAnsi="Times New Roman" w:cs="Times New Roman"/>
          <w:sz w:val="24"/>
          <w:szCs w:val="24"/>
        </w:rPr>
        <w:t>pobytu          venku</w:t>
      </w:r>
      <w:proofErr w:type="gramEnd"/>
      <w:r w:rsidRPr="00706494">
        <w:rPr>
          <w:rFonts w:ascii="Times New Roman" w:hAnsi="Times New Roman" w:cs="Times New Roman"/>
          <w:sz w:val="24"/>
          <w:szCs w:val="24"/>
        </w:rPr>
        <w:t>, ranním pobytu, nebo tzv. koncové družině.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Hry dle vlastního výběru.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Čtení přinesených knih nebo časopisů.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Malování dle vlastního výběru</w:t>
      </w:r>
    </w:p>
    <w:p w:rsidR="00706494" w:rsidRDefault="00706494" w:rsidP="00706494">
      <w:pPr>
        <w:pStyle w:val="Odstavecseseznamem"/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A730C6" w:rsidRPr="00706494" w:rsidRDefault="00A730C6" w:rsidP="00BF5862">
      <w:pPr>
        <w:pStyle w:val="Odstavecseseznamem"/>
        <w:numPr>
          <w:ilvl w:val="1"/>
          <w:numId w:val="33"/>
        </w:numPr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0649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Odpočinkové činnosti </w:t>
      </w:r>
    </w:p>
    <w:p w:rsidR="00A730C6" w:rsidRPr="00706494" w:rsidRDefault="00A730C6" w:rsidP="00706494">
      <w:p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Slouží k zabezpečení potřebného klidu po obědě, podle situace může mít charakter opravdového klidu.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Četba, poslechová činnost, vyprávění.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Relaxace na koberci.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Klidové hry – omalovánky, vystřihovánky.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Klidový pobyt v přírodě.</w:t>
      </w:r>
    </w:p>
    <w:p w:rsidR="00A730C6" w:rsidRPr="00A730C6" w:rsidRDefault="00A730C6" w:rsidP="00A730C6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706494" w:rsidRDefault="007064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br w:type="page"/>
      </w:r>
    </w:p>
    <w:p w:rsidR="00A730C6" w:rsidRPr="00706494" w:rsidRDefault="00A730C6" w:rsidP="00BF5862">
      <w:pPr>
        <w:pStyle w:val="Odstavecseseznamem"/>
        <w:numPr>
          <w:ilvl w:val="1"/>
          <w:numId w:val="33"/>
        </w:numPr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0649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lastRenderedPageBreak/>
        <w:t>Příprava na vyučování</w:t>
      </w:r>
    </w:p>
    <w:p w:rsidR="00A730C6" w:rsidRPr="00706494" w:rsidRDefault="00A730C6" w:rsidP="00706494">
      <w:p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6494">
        <w:rPr>
          <w:rFonts w:ascii="Times New Roman" w:hAnsi="Times New Roman" w:cs="Times New Roman"/>
          <w:sz w:val="24"/>
          <w:szCs w:val="24"/>
        </w:rPr>
        <w:t>Není to povinná činnost ŠD.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Kvízy, testy, doplňovačky.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Didaktické hry.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Získávání poznatků během vycházek.</w:t>
      </w:r>
    </w:p>
    <w:p w:rsidR="00A730C6" w:rsidRPr="00A730C6" w:rsidRDefault="00A730C6" w:rsidP="00706494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knihou, časopisy, počítačem.</w:t>
      </w:r>
    </w:p>
    <w:p w:rsidR="00A730C6" w:rsidRPr="00A730C6" w:rsidRDefault="00A730C6" w:rsidP="00A730C6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A730C6" w:rsidRDefault="00A730C6" w:rsidP="00A730C6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706494" w:rsidRDefault="00033940" w:rsidP="00A730C6">
      <w:pPr>
        <w:pStyle w:val="Odstavecseseznamem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</w:t>
      </w:r>
      <w:r w:rsidR="00A730C6" w:rsidRPr="00706494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Obsah zájmového vzdělávání</w:t>
      </w:r>
    </w:p>
    <w:p w:rsidR="00A730C6" w:rsidRPr="00033940" w:rsidRDefault="00A730C6" w:rsidP="00033940">
      <w:pPr>
        <w:ind w:firstLine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40">
        <w:rPr>
          <w:rFonts w:ascii="Times New Roman" w:hAnsi="Times New Roman" w:cs="Times New Roman"/>
          <w:b/>
          <w:sz w:val="24"/>
          <w:szCs w:val="24"/>
        </w:rPr>
        <w:t>Celoroční úkoly:</w:t>
      </w:r>
    </w:p>
    <w:p w:rsidR="00A730C6" w:rsidRPr="003F0A9E" w:rsidRDefault="00A730C6" w:rsidP="003F0A9E">
      <w:pPr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F0A9E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Výchovné působení, veřejně prospěšné práce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Péče o místnost ŠD.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Zacházení se školními hračkami, knihami a pomůckami.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Péče o prostranství v okolí školy, ŠD – </w:t>
      </w:r>
      <w:r w:rsidRPr="00033940">
        <w:rPr>
          <w:rFonts w:ascii="Times New Roman" w:hAnsi="Times New Roman" w:cs="Times New Roman"/>
          <w:sz w:val="24"/>
          <w:szCs w:val="24"/>
        </w:rPr>
        <w:t>(hrabání, úklid papíru).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Výchova k uvědomělé ochraně přírody.</w:t>
      </w:r>
    </w:p>
    <w:p w:rsid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 ochraně a péči o přírodu v okolí školy, ŠD, bydliště.</w:t>
      </w:r>
    </w:p>
    <w:p w:rsidR="00A730C6" w:rsidRPr="003F0A9E" w:rsidRDefault="00A730C6" w:rsidP="003F0A9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F0A9E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Hygienické návyky a stolování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Denně vést děti k mytí rukou před jídlem, po použití WC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Slušné stolování.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Zacházení s příborem.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Neplýtvání potravinami.</w:t>
      </w:r>
    </w:p>
    <w:p w:rsid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Dojídání.</w:t>
      </w:r>
    </w:p>
    <w:p w:rsidR="00A730C6" w:rsidRPr="003F0A9E" w:rsidRDefault="00A730C6" w:rsidP="003F0A9E">
      <w:pPr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F0A9E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Společenská výchova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Chování při jednání s dospělými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Neubližovat slabším a mladším – pomáhat jim.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Pomáhat a být ohleduplný ke starým lidem, tělesně postiženým.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Vést děti k denní pomoci rodičům při domácích pracích.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940" w:rsidRDefault="0003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0C6" w:rsidRPr="00AA7382" w:rsidRDefault="00AA7382" w:rsidP="00AA7382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 xml:space="preserve"> 1. </w:t>
      </w:r>
      <w:r w:rsidR="00033940" w:rsidRPr="00AA7382">
        <w:rPr>
          <w:rFonts w:ascii="Times New Roman" w:hAnsi="Times New Roman" w:cs="Times New Roman"/>
          <w:b/>
          <w:sz w:val="40"/>
          <w:szCs w:val="24"/>
        </w:rPr>
        <w:t>TŘÍDA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Navazuje na předchozí výchovnou činnost v MŠ. Cílem je především upevňování základních dovedností a návyků, rozvoj kolektivního chování a dovednosti v oblasti výtvarné, pracovní, hudební tělesné, přírodovědné.</w:t>
      </w:r>
    </w:p>
    <w:p w:rsidR="00A730C6" w:rsidRPr="00033940" w:rsidRDefault="00A730C6" w:rsidP="000339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33940">
        <w:rPr>
          <w:rFonts w:ascii="Times New Roman" w:hAnsi="Times New Roman" w:cs="Times New Roman"/>
          <w:b/>
          <w:sz w:val="28"/>
          <w:szCs w:val="24"/>
        </w:rPr>
        <w:t>Pracovně – technická činnost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Práce s papírem – závěsné modely </w:t>
      </w:r>
      <w:r w:rsidRPr="00033940">
        <w:rPr>
          <w:rFonts w:ascii="Times New Roman" w:hAnsi="Times New Roman" w:cs="Times New Roman"/>
          <w:sz w:val="24"/>
          <w:szCs w:val="24"/>
        </w:rPr>
        <w:t>(podzimní tématika).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Modelování ovoce.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těstem.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Práce s přírodninami </w:t>
      </w:r>
      <w:r w:rsidRPr="00033940">
        <w:rPr>
          <w:rFonts w:ascii="Times New Roman" w:hAnsi="Times New Roman" w:cs="Times New Roman"/>
          <w:sz w:val="24"/>
          <w:szCs w:val="24"/>
        </w:rPr>
        <w:t>(jeřabiny, sušené květiny).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textilem – výroba drobných dárků, loutek.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vánočních ozdob.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Stavebnice – montáž, demontáž.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masek.</w:t>
      </w:r>
    </w:p>
    <w:p w:rsidR="00A730C6" w:rsidRPr="00033940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velikonoční výzdoby.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Přírodovědná činnost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v okolí školy.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přírodou – sběr listů, přírodnin.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Pozorování stop zvěře, ptactva.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Krmení volně žijící zvěře a ptactva – krmelec, krmítko.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Pozorování změn v přírodě.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Určování rostlin v zahradách a lese.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Poznávání stromů, keřů.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Stavění z přírodnin.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Sbírání květin, trav.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Lisování květin.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Ošetřování pokojových květin.</w:t>
      </w:r>
    </w:p>
    <w:p w:rsidR="00A730C6" w:rsidRPr="00A730C6" w:rsidRDefault="00A730C6" w:rsidP="00033940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Péče o truhlíky před školou.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Výtvarná činnost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Podzimní barevnost – podzimní ovoce </w:t>
      </w:r>
      <w:r w:rsidRPr="00D366F8">
        <w:rPr>
          <w:rFonts w:ascii="Times New Roman" w:hAnsi="Times New Roman" w:cs="Times New Roman"/>
          <w:sz w:val="24"/>
          <w:szCs w:val="24"/>
        </w:rPr>
        <w:t>(vytrhávání z barevného papíru, lepení, malování).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Obtiskování listů.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Veselí draci </w:t>
      </w:r>
      <w:r w:rsidRPr="00D366F8">
        <w:rPr>
          <w:rFonts w:ascii="Times New Roman" w:hAnsi="Times New Roman" w:cs="Times New Roman"/>
          <w:sz w:val="24"/>
          <w:szCs w:val="24"/>
        </w:rPr>
        <w:t>(barevné křídy).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podle šablon.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Zima v pohádkách a říkadlech.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Řetězy z barevných papírů, vánoční motivy </w:t>
      </w:r>
      <w:r w:rsidRPr="00D366F8">
        <w:rPr>
          <w:rFonts w:ascii="Times New Roman" w:hAnsi="Times New Roman" w:cs="Times New Roman"/>
          <w:sz w:val="24"/>
          <w:szCs w:val="24"/>
        </w:rPr>
        <w:t>(čert, Mikuláš, anděl, vánoční kapr…).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Zimní krajina – sněhulák.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Kresba pohádkové postavy.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Jarní motivy – květiny, mláďata.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Svátky jara – velikonoční říkadla, koledy.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lastRenderedPageBreak/>
        <w:t>Mezinárodní den matek.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Výchova k dopravní kázni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Chůze ve dvojicích – dopravní kázeň.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Základní dopravní značky v okolí ŠD, školy, bydliště.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Správné přecházení vozovky.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Vhodné oblečení.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Cestování dopravními prostředky.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Silnice a křižovatky v okolí </w:t>
      </w:r>
      <w:proofErr w:type="gramStart"/>
      <w:r w:rsidRPr="00A730C6">
        <w:rPr>
          <w:rFonts w:ascii="Times New Roman" w:hAnsi="Times New Roman" w:cs="Times New Roman"/>
          <w:sz w:val="24"/>
          <w:szCs w:val="24"/>
        </w:rPr>
        <w:t>ŠD , školy</w:t>
      </w:r>
      <w:proofErr w:type="gramEnd"/>
      <w:r w:rsidRPr="00A730C6">
        <w:rPr>
          <w:rFonts w:ascii="Times New Roman" w:hAnsi="Times New Roman" w:cs="Times New Roman"/>
          <w:sz w:val="24"/>
          <w:szCs w:val="24"/>
        </w:rPr>
        <w:t>, bydliště.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Kreslení dopravních prostředků.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Hry s dopravní tématikou.</w:t>
      </w:r>
    </w:p>
    <w:p w:rsid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Světelné signály.</w:t>
      </w:r>
    </w:p>
    <w:p w:rsidR="00D366F8" w:rsidRPr="00A730C6" w:rsidRDefault="00D366F8" w:rsidP="00D366F8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Sportovní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v okolí ŠD, školy.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do lesa – zdolávání terénu, překonávání překážek.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Pobyt na hřišti i na zahradě – běhy, hody, skoky, využití náčiní </w:t>
      </w:r>
      <w:r w:rsidRPr="00D366F8">
        <w:rPr>
          <w:rFonts w:ascii="Times New Roman" w:hAnsi="Times New Roman" w:cs="Times New Roman"/>
          <w:sz w:val="24"/>
          <w:szCs w:val="24"/>
        </w:rPr>
        <w:t>(míče, švihadla, obruče, lana)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Soutěže jednotlivců i družstev.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Soutěživé hry – hry na sněhu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Zimní radovánky – sáňkování, bobování, klouzání.</w:t>
      </w:r>
    </w:p>
    <w:p w:rsidR="00A730C6" w:rsidRPr="00D366F8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Míčové hry – vybíjená, </w:t>
      </w:r>
      <w:proofErr w:type="spellStart"/>
      <w:proofErr w:type="gramStart"/>
      <w:r w:rsidRPr="00A730C6">
        <w:rPr>
          <w:rFonts w:ascii="Times New Roman" w:hAnsi="Times New Roman" w:cs="Times New Roman"/>
          <w:sz w:val="24"/>
          <w:szCs w:val="24"/>
        </w:rPr>
        <w:t>fotbal,házená</w:t>
      </w:r>
      <w:proofErr w:type="spellEnd"/>
      <w:proofErr w:type="gramEnd"/>
      <w:r w:rsidRPr="00A730C6">
        <w:rPr>
          <w:rFonts w:ascii="Times New Roman" w:hAnsi="Times New Roman" w:cs="Times New Roman"/>
          <w:sz w:val="24"/>
          <w:szCs w:val="24"/>
        </w:rPr>
        <w:t>…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Estetická, společensko-vědní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dětským časopisem, knihou.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CD, MC…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Ilustrace k četbě.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Hrajeme scénky s kouzelnými slovíčky.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Hodnotíme chování ve školní jídelně.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66F8">
        <w:rPr>
          <w:rFonts w:ascii="Times New Roman" w:hAnsi="Times New Roman" w:cs="Times New Roman"/>
          <w:b/>
          <w:sz w:val="28"/>
          <w:szCs w:val="24"/>
        </w:rPr>
        <w:t>Hudební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Jaké písničky známe, jaké posloucháme.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Písničky o květinách, o zvířatech.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Vánoční a velikonoční koledy.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pohádek.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nástroje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soutěže.</w:t>
      </w:r>
    </w:p>
    <w:p w:rsidR="00B76C6C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Napodobujeme hlasy zvířat.</w:t>
      </w:r>
    </w:p>
    <w:p w:rsidR="00B76C6C" w:rsidRDefault="00B7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0C6" w:rsidRPr="00BF5862" w:rsidRDefault="00BF5862" w:rsidP="00BF5862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 xml:space="preserve">  2. </w:t>
      </w:r>
      <w:r w:rsidR="00A23630" w:rsidRPr="00BF5862">
        <w:rPr>
          <w:rFonts w:ascii="Times New Roman" w:hAnsi="Times New Roman" w:cs="Times New Roman"/>
          <w:b/>
          <w:sz w:val="40"/>
          <w:szCs w:val="24"/>
        </w:rPr>
        <w:t>TŘÍDA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Navazuje se na předchozí znalosti a dovednosti v oblasti pracovní, přírodovědné, výtvarné, sportovní, estetické, hudební i k dopravní kázni. Cílem je dosažení dobré kolektivní práce, dobrých vztahů mezi dětmi a dosahování dobrých výsledků ve všech činnostech. Důraz je kladen na samostatnost, pečlivost a správné vyjadřování.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F8">
        <w:rPr>
          <w:rFonts w:ascii="Times New Roman" w:hAnsi="Times New Roman" w:cs="Times New Roman"/>
          <w:b/>
          <w:sz w:val="24"/>
          <w:szCs w:val="24"/>
        </w:rPr>
        <w:t>Pracovně – technická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papírem – závěsné motivy s podzimní tématikou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přírodninami – kaštany, žaludy, šípky, jeřabiny.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textilem – výroba drobných dárků k vánočním a velikonočním svátkům.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se dřevem.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masek, čarodějnic.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hlínou, moduritem.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drobných dekorací.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F8">
        <w:rPr>
          <w:rFonts w:ascii="Times New Roman" w:hAnsi="Times New Roman" w:cs="Times New Roman"/>
          <w:b/>
          <w:sz w:val="24"/>
          <w:szCs w:val="24"/>
        </w:rPr>
        <w:t>Přírodovědná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Procházky přírodou - sběr listů a plodů.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Pobyt v přírodě.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v okolí ŠD, školy – orientace v terénu, ve vsi.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Pozorování stop zvěře, ptactva.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Pozorování prvních květin, kvetoucích stromů.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Přírodovědné hry.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Sbírání květin a trav – herbář.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Ošetřování pokojových květin.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Úprava okolí ŠD.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F8">
        <w:rPr>
          <w:rFonts w:ascii="Times New Roman" w:hAnsi="Times New Roman" w:cs="Times New Roman"/>
          <w:b/>
          <w:sz w:val="24"/>
          <w:szCs w:val="24"/>
        </w:rPr>
        <w:t>Výtvarná činnost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Moje prázdninové zážitky </w:t>
      </w:r>
      <w:r w:rsidRPr="00D366F8">
        <w:rPr>
          <w:rFonts w:ascii="Times New Roman" w:hAnsi="Times New Roman" w:cs="Times New Roman"/>
          <w:sz w:val="24"/>
          <w:szCs w:val="24"/>
        </w:rPr>
        <w:t>(hrady, zámky, tábory).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Podzimní ovoce – vytrhávání, mozaiky, modelování.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Barvy podzimu – kombinovaná technika </w:t>
      </w:r>
      <w:r w:rsidRPr="00D366F8">
        <w:rPr>
          <w:rFonts w:ascii="Times New Roman" w:hAnsi="Times New Roman" w:cs="Times New Roman"/>
          <w:sz w:val="24"/>
          <w:szCs w:val="24"/>
        </w:rPr>
        <w:t>(křída, tuš).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Vystřihování z papíru – vločky, stromečky, vánoční ozdoby, Mikuláš, čert, anděl.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Zimní sporty – vodové barvy.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Přehlídka masek – práce s papírem.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Oblíbená pohádková postava.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Velikonoce – malování kraslic, přáníčka.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Den matek.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Dopravní značky – cyklista.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Malování na volné téma.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Malování do sněhu.</w:t>
      </w:r>
    </w:p>
    <w:p w:rsidR="00A730C6" w:rsidRPr="00A730C6" w:rsidRDefault="00A730C6" w:rsidP="00D366F8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Těšíme se na prázdniny.</w:t>
      </w:r>
    </w:p>
    <w:p w:rsidR="0075605A" w:rsidRDefault="00756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F8">
        <w:rPr>
          <w:rFonts w:ascii="Times New Roman" w:hAnsi="Times New Roman" w:cs="Times New Roman"/>
          <w:b/>
          <w:sz w:val="24"/>
          <w:szCs w:val="24"/>
        </w:rPr>
        <w:lastRenderedPageBreak/>
        <w:t>Výchova k dopravní kázni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– sledování dopravních značek.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Orientace v okolí školy, ŠD.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Bezpečné přecházení vozovky.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Sledování dopravní situace.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Chůze po chodníku.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Cestování dopravními prostředky.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Hry s dopravní tématikou.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Kreslení dopravních prostředků.</w:t>
      </w:r>
    </w:p>
    <w:p w:rsidR="00A730C6" w:rsidRPr="00D366F8" w:rsidRDefault="00A730C6" w:rsidP="00D3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F8">
        <w:rPr>
          <w:rFonts w:ascii="Times New Roman" w:hAnsi="Times New Roman" w:cs="Times New Roman"/>
          <w:b/>
          <w:sz w:val="24"/>
          <w:szCs w:val="24"/>
        </w:rPr>
        <w:t>Sportovní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Pobyt na zahradě, hřišti – kolektivní hry.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Soutěže jednotlivců i družstev – běh, hod na cíl skoky…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Využití drobného náčiní – míče, švihadla, lana, rakety…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Sportovní aktivity v tělocvičně ZŠ.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do přírody – zdolávání překážek.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Zimní radovánky – sáňkování, bobování, klouzání.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Míčové hry – kopaná, vybíjená.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Estetická společensko-vědní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Ilustrace k četbě – vlastní výběr.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MC, CD…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dětským časopisem, knihou.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Poznávání nejbližšího okolí, důležité budovy.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Ochrana přírody.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Znalost významných státních svátků.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Znalost státních symbolů. 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Úcta ke starším občanům.</w:t>
      </w:r>
    </w:p>
    <w:p w:rsid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Udržování pořádku v prostorách ŠD.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Hudební činnost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Poznávání hudebních nástrojů.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Rytmická rozpočítadla.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Vánoční a velikonoční písně, koledy.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MC, CD.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Písničky J. Uhlíře, Z. Svěráka.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hádanky.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Písničky o řemeslech, o rostlinách…</w:t>
      </w:r>
    </w:p>
    <w:p w:rsidR="00A730C6" w:rsidRPr="00A730C6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Vytleskávání písniček.</w:t>
      </w:r>
    </w:p>
    <w:p w:rsidR="0075605A" w:rsidRDefault="00A730C6" w:rsidP="00B76C6C">
      <w:pPr>
        <w:pStyle w:val="Odstavecseseznamem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Tancujeme a zpíváme.</w:t>
      </w:r>
    </w:p>
    <w:p w:rsidR="0075605A" w:rsidRDefault="0075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3630" w:rsidRDefault="00BF5862" w:rsidP="00BF5862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 xml:space="preserve"> 3. </w:t>
      </w:r>
      <w:r w:rsidR="00A23630">
        <w:rPr>
          <w:rFonts w:ascii="Times New Roman" w:hAnsi="Times New Roman" w:cs="Times New Roman"/>
          <w:b/>
          <w:sz w:val="40"/>
          <w:szCs w:val="24"/>
        </w:rPr>
        <w:t>TŘÍDA</w:t>
      </w:r>
    </w:p>
    <w:p w:rsidR="00A730C6" w:rsidRPr="00A23630" w:rsidRDefault="00A730C6" w:rsidP="00A23630">
      <w:pPr>
        <w:ind w:left="142" w:firstLine="142"/>
        <w:jc w:val="both"/>
        <w:rPr>
          <w:rFonts w:ascii="Times New Roman" w:hAnsi="Times New Roman" w:cs="Times New Roman"/>
          <w:b/>
          <w:sz w:val="40"/>
          <w:szCs w:val="24"/>
        </w:rPr>
      </w:pPr>
      <w:r w:rsidRPr="00A23630">
        <w:rPr>
          <w:rFonts w:ascii="Times New Roman" w:hAnsi="Times New Roman" w:cs="Times New Roman"/>
          <w:sz w:val="24"/>
          <w:szCs w:val="24"/>
        </w:rPr>
        <w:t>Starší žáci využívají svých znalostí a specializují se na náročnější činnosti a pomoc mladším spolužákům. Do programu je zařazena práce ve skupinách, důraz se klade na zvyšování podílu samostatnosti, přesnosti a systematičnosti ve všech činnostech.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Pracovně – technická činnost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Práce s papírem – stříhání, lepení, skládání, ubrousková technika.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Práce s přírodninami – koláže, náhrdelníky, dekorativní výzdoba.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Práce s dřevem – opracovávání, malování.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Práce s hlínou, moduritem – drobné dárky.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Navlékání korálků.</w:t>
      </w:r>
    </w:p>
    <w:p w:rsidR="00A730C6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Výroba masek, čarodějnic.</w:t>
      </w:r>
    </w:p>
    <w:p w:rsidR="00A23630" w:rsidRPr="00B76C6C" w:rsidRDefault="00A730C6" w:rsidP="00B76C6C">
      <w:pPr>
        <w:pStyle w:val="Odstavecseseznamem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>Výroba drobných dárků k vánočním a velikonočním svátkům.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Přírodovědná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Procházky v okolí ŠD, školy – pozorování změn v přírodě. 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Určování rostlin, stromů, keřů – soutěže jednotlivců, družstev.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Sběr listů, plodů, přírodnin – výstava.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Změny v přírodě – roční období.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Orientace v terénu – turistické značení, názvy ulic.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Stavění z přírodnin v lese, na zahradě.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Přírodovědné hry – hry v přírodě.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Výtvarná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Vzpomínka na prázdniny – tábory, zámky, hrady, dovolená u moře…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Vyjádření podzimní nálady.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Obrázek z přírodnin – obtiskování listů.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Kresba na volné téma – kresba špejlí.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záložek do knih.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Návrh na knižní obálku dětské knihy.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Malba s vánoční tématikou – vločky, zvonky, stromečky.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Zimní sporty – sportovec.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Svátky jara – velikonoční tématika </w:t>
      </w:r>
      <w:r w:rsidRPr="00B76C6C">
        <w:rPr>
          <w:rFonts w:ascii="Times New Roman" w:hAnsi="Times New Roman" w:cs="Times New Roman"/>
          <w:sz w:val="24"/>
          <w:szCs w:val="24"/>
        </w:rPr>
        <w:t>(zajíček, kačenka, kuřátko, kraslice…).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Ubrousková technika.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Výchova k dopravní kázni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Sledování dopravních značek, vysvětlení významu.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Správné přecházení vozovky.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Chůze v útvaru na silnici, po chodníku.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Cyklista – účastník silničního provozu.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Chodec – správné oblečení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lastRenderedPageBreak/>
        <w:t>Hry s dopravní tématikou.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Důležitá telefonní čísla – soutěže s dopravní tematikou.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Základy první pomoci.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Sportovní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Pobyt na školní zahradě – závodivé hry, soutěže s míči, švihadlem…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Běh v terénu – hod na cíl.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Kolektivní hry – vybíjená, kopaná.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Štafetové běhy, běh na čas.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Běh přes překážky – překážková dráha.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Míčová technika, přehazovaná.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Hody na cíl, na dálku.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Sportovní aktivity v tělocvičně – cvičení na nářadí.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Estetická, společensko-vědní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Poznávání nejbližšího okolí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Ochrana přírody.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Znalost významných státních svátků.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Znalost státních symbolů.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Úcta, případná pomoc starším spoluobčanům.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Navrhování pozvánek na různé akce.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Ilustrace k četbě – dle výběru dětí.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Hudební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Opakování známých lidových písní.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skladeb dle výběru dětí.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hádanky.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Vánoční zpěvy – koledy, písně, přednes básní, říkadel.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Správné pojmenování hudebních nástrojů.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Rozhovor na téma – návštěva koncertu, divadla, kina.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Hudební soutěže. 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MC, CD…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Doplňování textu písně, dokončování písní.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skladby – vyjádření pohybem.</w:t>
      </w:r>
    </w:p>
    <w:p w:rsidR="00B76C6C" w:rsidRDefault="00B7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3630" w:rsidRPr="00BF5862" w:rsidRDefault="00BF5862" w:rsidP="00BF5862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 xml:space="preserve"> </w:t>
      </w:r>
      <w:r w:rsidR="00A23630" w:rsidRPr="00BF5862">
        <w:rPr>
          <w:rFonts w:ascii="Times New Roman" w:hAnsi="Times New Roman" w:cs="Times New Roman"/>
          <w:b/>
          <w:sz w:val="40"/>
          <w:szCs w:val="24"/>
        </w:rPr>
        <w:t>4. TŘÍDA</w:t>
      </w:r>
    </w:p>
    <w:p w:rsidR="00A730C6" w:rsidRPr="00A23630" w:rsidRDefault="00A730C6" w:rsidP="00A23630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630">
        <w:rPr>
          <w:rFonts w:ascii="Times New Roman" w:hAnsi="Times New Roman" w:cs="Times New Roman"/>
          <w:sz w:val="24"/>
          <w:szCs w:val="24"/>
        </w:rPr>
        <w:t>Využívají již svých vědomostí, schopností a dovedností získaných v předešlých ročnících. Nadále pomáhají svým mladším spolužákům. Cílevědomě a samostatně plní úkoly zadávané vychovatelkou.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Pracovně – technická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papírem – skládání, lepení vystřihování.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přírodninami – koláže, obrázky, dekorativní výzdoba.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dřevem – opracovávání, malování.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 hlínou, moduritem – svícny, stojánek.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Práce s textilem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vánoční dekorace.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drobných dárků k zápisu do školy, vánočním a velikonočním svátkům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Přírodovědná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Vycházky do lesa – poznávání lučních květin, stromů, keřů – soutěže.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Sběr plodů, jedlé a jedovaté houby.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Pozorování změn v přírodě.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Orientace v terénu – cyklostezky, turistické značení.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Stavění z přírodnin.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Přesazování pokojových květin, jejich ošetřování.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Hry a soutěže v přírodě.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Určování světových stran.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Výtvarná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Vzpomínka na prázdniny – pobyt u babičky, tábory, výlety, moře…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Města a vesnice České republiky – koláž, pohlednice, kniha…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Podzimní barevnost, vyjádření podzimní nálady.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Obrázky z přírodnin – zobrazení lidové pranostiky.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Drobné kresby s vánoční tématikou.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Obrázky z geometrických tvarů.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Kresba na volné téma.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Svátky jara – velikonoční motiv.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Rej čarodějnic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Blahopřání ke Dni matek.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Ilustrace ke knize – obal.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Výchova k dopravní kázni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Procházky vesnicí – dopravní značky a jejich význam.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Dodržování pravidel silničního provozu – příčiny nehod.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Soutěž v jízdě zručnosti na kole.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lastRenderedPageBreak/>
        <w:t>Vybavení jízdního kola a cyklisty.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Hry s dopravní tématikou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Výroba dopravního pexesa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Důležitá telefonní čísla.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Základy první pomoci při poranění.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Sportovní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Pobyt na školní zahradě – běhy, skok daleký, hod kriketovým míčkem, podbíhání švihadla, školky se švihadlem, míčem…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Běh v terénu, hod na cíl v terénu.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Běh po vytyčené slalomové dráze – jednotlivci, dvojice, družstva.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Kolektivní hry – vybíjená, fotbal…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Lehkoatletické soutěže.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Míčová technika.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Sportovní aktivity v tělocvičně ZŠ – cvičení na nářadí, s náčiním.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Estetická, společensko-vědní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Poznávání nejbližšího okolí.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Ochrana přírody.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Znalost státních symbolů.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Znalost státních svátků.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Úcta ke starším spoluobčanům.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Dětská krizová centra, linky důvěry.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Tělesně a smyslově postižení jedinci ve společnosti.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Zneužívání návykových látek, osobní bezpečí, kouření, alkohol.</w:t>
      </w:r>
    </w:p>
    <w:p w:rsidR="00A730C6" w:rsidRPr="00A23630" w:rsidRDefault="00A730C6" w:rsidP="00A2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0">
        <w:rPr>
          <w:rFonts w:ascii="Times New Roman" w:hAnsi="Times New Roman" w:cs="Times New Roman"/>
          <w:b/>
          <w:sz w:val="24"/>
          <w:szCs w:val="24"/>
        </w:rPr>
        <w:t>Hudební činnost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Opakování písní z 1 až 3 třídy.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skladeb dle výběru dětí.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hádanky – poznávat písně podle melodie.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Vytleskávání rytmu.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Pohádka vyjádřená hudbou a pohybem.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Správné pojmenování hudebních nástrojů.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Hudební soutěže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Poslech CD, MC…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Doplňování textu písní, dokončování písně.</w:t>
      </w:r>
    </w:p>
    <w:p w:rsidR="00A730C6" w:rsidRPr="00A730C6" w:rsidRDefault="00A730C6" w:rsidP="00B76C6C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>Vánoční koledy.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Pracovně – technická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prohlubování a osvojování poznatků o materiálech, zlepšení získaných dovedností při jejich zpracování a osvojování správných pracovních návyků.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lastRenderedPageBreak/>
        <w:t>Přírodovědná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ujasňovat, upřesňovat a rozšiřovat představy žáků o jevech a událostech v přírodě a ve společnosti.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Výtvarná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pěstování estetického cítění dětí, seznámení s novými výtvarnými technikami a materiály, pěstování fantazie a rozvíjení dalších schopností.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Výchova k dopravní kázni: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seznámení žáka se základními pravidly bezpečnosti na pozemních komunikacích a jejich dodržování.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Sportovní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rozvoj tělesné zdatnosti, otužování, a sportovního chování. Pěstování smyslu pro kolektivní cítění a dodržování pravidel.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Hudební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pěstovat vztah dětí k hudbě, vést k aktivnímu poslechu hudby, vyjádření hudby pohybem a seznámení s novými písněmi.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b/>
          <w:sz w:val="24"/>
          <w:szCs w:val="24"/>
        </w:rPr>
        <w:t>Estetická, společensko-vědní zájmová činnost:</w:t>
      </w:r>
      <w:r w:rsidRPr="00A730C6">
        <w:rPr>
          <w:rFonts w:ascii="Times New Roman" w:hAnsi="Times New Roman" w:cs="Times New Roman"/>
          <w:sz w:val="24"/>
          <w:szCs w:val="24"/>
        </w:rPr>
        <w:t xml:space="preserve"> cílem je upevňovat a rozvíjet základní návyky společenského chování, vztah ke společnosti, k lidem, ke kolektivu i majetku.</w:t>
      </w:r>
    </w:p>
    <w:p w:rsidR="00A730C6" w:rsidRPr="00A730C6" w:rsidRDefault="00A730C6" w:rsidP="0053042B">
      <w:pPr>
        <w:rPr>
          <w:rFonts w:ascii="Times New Roman" w:hAnsi="Times New Roman" w:cs="Times New Roman"/>
          <w:sz w:val="24"/>
          <w:szCs w:val="24"/>
        </w:rPr>
      </w:pPr>
    </w:p>
    <w:p w:rsidR="00A730C6" w:rsidRPr="0053042B" w:rsidRDefault="0053042B" w:rsidP="0053042B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</w:t>
      </w:r>
      <w:r w:rsidR="00A730C6" w:rsidRPr="00A23630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Podmínky pro vzdělávání žáků se speciálními vzdělávacími potřebami</w:t>
      </w:r>
    </w:p>
    <w:p w:rsidR="00A730C6" w:rsidRPr="0053042B" w:rsidRDefault="00A730C6" w:rsidP="0053042B">
      <w:pPr>
        <w:jc w:val="both"/>
        <w:rPr>
          <w:rFonts w:ascii="Times New Roman" w:hAnsi="Times New Roman" w:cs="Times New Roman"/>
          <w:sz w:val="24"/>
          <w:szCs w:val="24"/>
        </w:rPr>
      </w:pPr>
      <w:r w:rsidRPr="0053042B">
        <w:rPr>
          <w:rFonts w:ascii="Times New Roman" w:hAnsi="Times New Roman" w:cs="Times New Roman"/>
          <w:sz w:val="24"/>
          <w:szCs w:val="24"/>
        </w:rPr>
        <w:t xml:space="preserve">    Respektujeme individualitu každého dítěte, vytváříme přiměřené prostředí pro jeho všestranný rozvoj. Dle stupně a charakteru jejich </w:t>
      </w:r>
      <w:r w:rsidR="00B76C6C" w:rsidRPr="0053042B">
        <w:rPr>
          <w:rFonts w:ascii="Times New Roman" w:hAnsi="Times New Roman" w:cs="Times New Roman"/>
          <w:sz w:val="24"/>
          <w:szCs w:val="24"/>
        </w:rPr>
        <w:t>handicapu</w:t>
      </w:r>
      <w:r w:rsidRPr="0053042B">
        <w:rPr>
          <w:rFonts w:ascii="Times New Roman" w:hAnsi="Times New Roman" w:cs="Times New Roman"/>
          <w:sz w:val="24"/>
          <w:szCs w:val="24"/>
        </w:rPr>
        <w:t xml:space="preserve"> je umožňováno začleňování do různých aktivit školní družiny a zajišťování podmínek vhodných k rozvoji jeho osobnosti. K tomu nám napomáhá spolupráce s třídní učitelkou (individuální plán pro žáka. Znalost, na co se více zaměřit, co je potřeba udělat a využívat pomůcky pro tyto žáky). Výhodou je i dobrá spolupráce s rodiči (každodenní konzultace o dítěti).</w:t>
      </w:r>
    </w:p>
    <w:p w:rsidR="0053042B" w:rsidRPr="00A730C6" w:rsidRDefault="0053042B" w:rsidP="00A73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0C6" w:rsidRPr="0053042B" w:rsidRDefault="00BF5862" w:rsidP="0053042B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Podmínky přijímání a průběhu vzdělávání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Školní družina je školské zařízení výchovy mimo vyučování. Není pokračováním školního vyučování a není chápáno ani jako pouhá sociální služba.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O přijetí rozhoduje ředitel, na základě písemné přihlášky </w:t>
      </w:r>
      <w:r w:rsidRPr="00A730C6">
        <w:rPr>
          <w:rFonts w:ascii="Times New Roman" w:hAnsi="Times New Roman" w:cs="Times New Roman"/>
          <w:i/>
          <w:sz w:val="24"/>
          <w:szCs w:val="24"/>
        </w:rPr>
        <w:t>(zápisní lístek).</w:t>
      </w:r>
      <w:r w:rsidRPr="00A730C6">
        <w:rPr>
          <w:rFonts w:ascii="Times New Roman" w:hAnsi="Times New Roman" w:cs="Times New Roman"/>
          <w:sz w:val="24"/>
          <w:szCs w:val="24"/>
        </w:rPr>
        <w:t xml:space="preserve"> Přihláška je platným a závazným dokumentem školského zařízení. Osobní data žáků jsou vedena v matriční knize, vedené podle školského zákona.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Jednotlivé odchody dětí jsou uvedeny v zápisních lístcích.  Změny oznamují zákonní zástupci písemně se svým podpisem. Bez vědomí vychovatelky žák ŠD neopouští.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Podmínkou pro předčasné ukončení zájmového vzdělávání je písemné prohlášení zákonných zástupců nezletilých účastníků.</w:t>
      </w:r>
    </w:p>
    <w:p w:rsid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lastRenderedPageBreak/>
        <w:t xml:space="preserve">    Ředitel může též rozhodnout o vyloučení žáka ze ŠD ze zvláště závažných důvodů.</w:t>
      </w:r>
    </w:p>
    <w:p w:rsidR="0053042B" w:rsidRPr="00B76C6C" w:rsidRDefault="0053042B" w:rsidP="00A730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2B" w:rsidRPr="00B76C6C" w:rsidRDefault="00BF5862" w:rsidP="00A730C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  <w:t>Personální podmínky</w:t>
      </w:r>
    </w:p>
    <w:p w:rsidR="00A730C6" w:rsidRPr="00A730C6" w:rsidRDefault="00A730C6" w:rsidP="00B76C6C">
      <w:pPr>
        <w:ind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3042B">
        <w:rPr>
          <w:rFonts w:ascii="Times New Roman" w:hAnsi="Times New Roman" w:cs="Times New Roman"/>
          <w:sz w:val="24"/>
          <w:szCs w:val="24"/>
        </w:rPr>
        <w:t xml:space="preserve">Pedagogické působení zajišťuje kvalifikovaná vychovatelka. </w:t>
      </w:r>
      <w:r w:rsidRPr="00A730C6">
        <w:rPr>
          <w:rFonts w:ascii="Times New Roman" w:hAnsi="Times New Roman" w:cs="Times New Roman"/>
          <w:sz w:val="24"/>
          <w:szCs w:val="24"/>
        </w:rPr>
        <w:t xml:space="preserve">Nabízí dětem výtvarné, přírodovědné a tělovýchovné činnosti, základy anglického jazyka pro nejmenší a základy ručních prací. Úzce spolupracuje s třídní učitelkou a vedením školy. Její snahou je vytvářet příjemné sociální klima, ve kterém se snaží vybranými aktivitami vzbuzovat u dětí zájem o činnost, podporovat jejich sebevědomí a rozvíjet pozitivní stránky osobnosti, učí děti lásce k domovu a přírodě. Odborné zaměření si vychovatelka dle možností doplňuje v akreditovaných kurzech, samostudiem, získáním osvědčení a certifikátů v různých oborech – hudební výchova, ubrousková technika, adventní vazba…. Přispívá k zapojení rodičů do akcí školy – dílny pro rodiče, vánoční besídka pro rodiče, večerní soutěžení při etapové hře. </w:t>
      </w:r>
    </w:p>
    <w:p w:rsidR="00A730C6" w:rsidRPr="0053042B" w:rsidRDefault="00BF5862" w:rsidP="0053042B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Materiální a ekonomické podmínky</w:t>
      </w:r>
    </w:p>
    <w:p w:rsidR="00A730C6" w:rsidRPr="00A730C6" w:rsidRDefault="00A730C6" w:rsidP="00A730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730C6">
        <w:rPr>
          <w:rFonts w:ascii="Times New Roman" w:hAnsi="Times New Roman" w:cs="Times New Roman"/>
          <w:sz w:val="24"/>
          <w:szCs w:val="24"/>
        </w:rPr>
        <w:t>Školní  družina</w:t>
      </w:r>
      <w:proofErr w:type="gramEnd"/>
      <w:r w:rsidRPr="00A730C6">
        <w:rPr>
          <w:rFonts w:ascii="Times New Roman" w:hAnsi="Times New Roman" w:cs="Times New Roman"/>
          <w:sz w:val="24"/>
          <w:szCs w:val="24"/>
        </w:rPr>
        <w:t xml:space="preserve"> má k dispozici místnost ŠD a jídelnu (mimo dobu oběda) v přízemí školy. Místnost je vybavena odpovídajícím osvětlením, kobercem </w:t>
      </w:r>
      <w:proofErr w:type="gramStart"/>
      <w:r w:rsidRPr="00A730C6">
        <w:rPr>
          <w:rFonts w:ascii="Times New Roman" w:hAnsi="Times New Roman" w:cs="Times New Roman"/>
          <w:sz w:val="24"/>
          <w:szCs w:val="24"/>
        </w:rPr>
        <w:t>sloužícím  k odpočinku</w:t>
      </w:r>
      <w:proofErr w:type="gramEnd"/>
      <w:r w:rsidRPr="00A730C6">
        <w:rPr>
          <w:rFonts w:ascii="Times New Roman" w:hAnsi="Times New Roman" w:cs="Times New Roman"/>
          <w:sz w:val="24"/>
          <w:szCs w:val="24"/>
        </w:rPr>
        <w:t xml:space="preserve"> a hrám dětí. Ke své činnosti ŠD využívá technické a elektronické vybavení. V místnosti ŠD je nábytek pro ukládání her, hraček, časopisů a knih.</w:t>
      </w:r>
      <w:r w:rsidR="00B76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C6" w:rsidRPr="00A730C6" w:rsidRDefault="00A730C6" w:rsidP="00A730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K dispozici máme školní zahradu, fotbalové hřiště, halu TJ Sokol a tělocvičnu základní školy s vybavením.</w:t>
      </w:r>
    </w:p>
    <w:p w:rsidR="00A730C6" w:rsidRPr="00A730C6" w:rsidRDefault="00A730C6" w:rsidP="00A730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30C6" w:rsidRPr="00B76C6C" w:rsidRDefault="00A730C6" w:rsidP="00B76C6C">
      <w:pPr>
        <w:pStyle w:val="Odstavecseseznamem"/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 w:rsidRPr="00B76C6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 </w:t>
      </w:r>
      <w:r w:rsidR="00BF5862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Popis bezpečnosti práce</w:t>
      </w:r>
    </w:p>
    <w:p w:rsidR="00A730C6" w:rsidRPr="00B76C6C" w:rsidRDefault="00A730C6" w:rsidP="00B76C6C">
      <w:pPr>
        <w:widowControl w:val="0"/>
        <w:ind w:firstLine="100"/>
        <w:jc w:val="both"/>
        <w:rPr>
          <w:rFonts w:ascii="Times New Roman" w:hAnsi="Times New Roman" w:cs="Times New Roman"/>
          <w:sz w:val="24"/>
          <w:szCs w:val="24"/>
        </w:rPr>
      </w:pPr>
      <w:r w:rsidRPr="00B76C6C">
        <w:rPr>
          <w:rFonts w:ascii="Times New Roman" w:hAnsi="Times New Roman" w:cs="Times New Roman"/>
          <w:sz w:val="24"/>
          <w:szCs w:val="24"/>
        </w:rPr>
        <w:t xml:space="preserve">Na počátku školního roku jsou děti poučeny o bezpečnostních a společenských normách v ŠD, ŠJ, na zahradě, v tělocvičně, na hřišti, při společných vycházkách a akcích. O poučení je veden </w:t>
      </w:r>
      <w:r w:rsidR="00B76C6C">
        <w:rPr>
          <w:rFonts w:ascii="Times New Roman" w:hAnsi="Times New Roman" w:cs="Times New Roman"/>
          <w:sz w:val="24"/>
          <w:szCs w:val="24"/>
        </w:rPr>
        <w:t>z</w:t>
      </w:r>
      <w:r w:rsidRPr="00B76C6C">
        <w:rPr>
          <w:rFonts w:ascii="Times New Roman" w:hAnsi="Times New Roman" w:cs="Times New Roman"/>
          <w:sz w:val="24"/>
          <w:szCs w:val="24"/>
        </w:rPr>
        <w:t>áznam v přehledu výchovně vzdělávací práce. V případě úrazu jsou děti opětovně poučeny o prevenci a bezpečnosti. Úrazy jsou zaznamenány v knize úrazů a sděleny rodičům ústně. Náhlá nemoc, bolest nebo nevolnost jsou rodičům sděleny telefonicky ihned.</w:t>
      </w:r>
      <w:r w:rsidR="00B76C6C">
        <w:rPr>
          <w:rFonts w:ascii="Times New Roman" w:hAnsi="Times New Roman" w:cs="Times New Roman"/>
          <w:sz w:val="24"/>
          <w:szCs w:val="24"/>
        </w:rPr>
        <w:t xml:space="preserve"> </w:t>
      </w:r>
      <w:r w:rsidRPr="00B76C6C">
        <w:rPr>
          <w:rFonts w:ascii="Times New Roman" w:hAnsi="Times New Roman" w:cs="Times New Roman"/>
          <w:sz w:val="24"/>
          <w:szCs w:val="24"/>
        </w:rPr>
        <w:t xml:space="preserve">Lékárnička pro ošetření drobných poranění je umístěna ve třídě </w:t>
      </w:r>
      <w:r w:rsidR="00B76C6C" w:rsidRPr="00B76C6C">
        <w:rPr>
          <w:rFonts w:ascii="Times New Roman" w:hAnsi="Times New Roman" w:cs="Times New Roman"/>
          <w:sz w:val="24"/>
          <w:szCs w:val="24"/>
        </w:rPr>
        <w:t>ŠD a vybavena</w:t>
      </w:r>
      <w:r w:rsidRPr="00B76C6C">
        <w:rPr>
          <w:rFonts w:ascii="Times New Roman" w:hAnsi="Times New Roman" w:cs="Times New Roman"/>
          <w:sz w:val="24"/>
          <w:szCs w:val="24"/>
        </w:rPr>
        <w:t xml:space="preserve"> základním lékařským vybavením.</w:t>
      </w:r>
      <w:r w:rsidR="00B76C6C">
        <w:rPr>
          <w:rFonts w:ascii="Times New Roman" w:hAnsi="Times New Roman" w:cs="Times New Roman"/>
          <w:sz w:val="24"/>
          <w:szCs w:val="24"/>
        </w:rPr>
        <w:t xml:space="preserve"> </w:t>
      </w:r>
      <w:r w:rsidRPr="00B76C6C">
        <w:rPr>
          <w:rFonts w:ascii="Times New Roman" w:hAnsi="Times New Roman" w:cs="Times New Roman"/>
          <w:sz w:val="24"/>
          <w:szCs w:val="24"/>
        </w:rPr>
        <w:t xml:space="preserve">Děti se stravují ve školní jídelně, která je propojena dveřmi se </w:t>
      </w:r>
      <w:proofErr w:type="gramStart"/>
      <w:r w:rsidRPr="00B76C6C">
        <w:rPr>
          <w:rFonts w:ascii="Times New Roman" w:hAnsi="Times New Roman" w:cs="Times New Roman"/>
          <w:sz w:val="24"/>
          <w:szCs w:val="24"/>
        </w:rPr>
        <w:t>třídou   ŠD</w:t>
      </w:r>
      <w:proofErr w:type="gramEnd"/>
      <w:r w:rsidR="00B76C6C">
        <w:rPr>
          <w:rFonts w:ascii="Times New Roman" w:hAnsi="Times New Roman" w:cs="Times New Roman"/>
          <w:sz w:val="24"/>
          <w:szCs w:val="24"/>
        </w:rPr>
        <w:t xml:space="preserve">. </w:t>
      </w:r>
      <w:r w:rsidRPr="00B76C6C">
        <w:rPr>
          <w:rFonts w:ascii="Times New Roman" w:hAnsi="Times New Roman" w:cs="Times New Roman"/>
          <w:sz w:val="24"/>
          <w:szCs w:val="24"/>
        </w:rPr>
        <w:t>Ve spolupráci se ŠJ zajišťujeme odpolední pitný režim.</w:t>
      </w:r>
    </w:p>
    <w:p w:rsidR="00A730C6" w:rsidRPr="00A730C6" w:rsidRDefault="00A730C6" w:rsidP="00A730C6">
      <w:pPr>
        <w:jc w:val="both"/>
        <w:rPr>
          <w:rFonts w:ascii="Times New Roman" w:hAnsi="Times New Roman" w:cs="Times New Roman"/>
          <w:sz w:val="24"/>
          <w:szCs w:val="24"/>
        </w:rPr>
      </w:pPr>
      <w:r w:rsidRPr="00A730C6">
        <w:rPr>
          <w:rFonts w:ascii="Times New Roman" w:hAnsi="Times New Roman" w:cs="Times New Roman"/>
          <w:sz w:val="24"/>
          <w:szCs w:val="24"/>
        </w:rPr>
        <w:t xml:space="preserve">    Součástí strategie ŠD je vést děti k vytváření příznivého sociálního </w:t>
      </w:r>
      <w:r w:rsidR="00B76C6C" w:rsidRPr="00A730C6">
        <w:rPr>
          <w:rFonts w:ascii="Times New Roman" w:hAnsi="Times New Roman" w:cs="Times New Roman"/>
          <w:sz w:val="24"/>
          <w:szCs w:val="24"/>
        </w:rPr>
        <w:t>klimatu, vzájemného</w:t>
      </w:r>
      <w:r w:rsidRPr="00A730C6">
        <w:rPr>
          <w:rFonts w:ascii="Times New Roman" w:hAnsi="Times New Roman" w:cs="Times New Roman"/>
          <w:sz w:val="24"/>
          <w:szCs w:val="24"/>
        </w:rPr>
        <w:t xml:space="preserve"> respektu, přátelskému vztahu ke spolužákům (starší k mladšímu) a pracovníkům školy (učitelky MŠ, uklízečka, kuchařka), naučit je řešit konflikty, bránit šikaně a patologickým jevům. Jednotlivé činnosti jsou přizpůsobovány věku dítěte, individuálním schopnostem. </w:t>
      </w:r>
    </w:p>
    <w:sectPr w:rsidR="00A730C6" w:rsidRPr="00A730C6" w:rsidSect="003F0A9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40" w:rsidRDefault="00033940" w:rsidP="00033940">
      <w:pPr>
        <w:spacing w:after="0" w:line="240" w:lineRule="auto"/>
      </w:pPr>
      <w:r>
        <w:separator/>
      </w:r>
    </w:p>
  </w:endnote>
  <w:endnote w:type="continuationSeparator" w:id="0">
    <w:p w:rsidR="00033940" w:rsidRDefault="00033940" w:rsidP="0003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08874"/>
      <w:docPartObj>
        <w:docPartGallery w:val="Page Numbers (Bottom of Page)"/>
        <w:docPartUnique/>
      </w:docPartObj>
    </w:sdtPr>
    <w:sdtEndPr/>
    <w:sdtContent>
      <w:p w:rsidR="00A730C6" w:rsidRDefault="00A730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FC6">
          <w:rPr>
            <w:noProof/>
          </w:rPr>
          <w:t>2</w:t>
        </w:r>
        <w:r>
          <w:fldChar w:fldCharType="end"/>
        </w:r>
      </w:p>
    </w:sdtContent>
  </w:sdt>
  <w:p w:rsidR="00A730C6" w:rsidRDefault="00A73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40" w:rsidRDefault="00033940" w:rsidP="00033940">
      <w:pPr>
        <w:spacing w:after="0" w:line="240" w:lineRule="auto"/>
      </w:pPr>
      <w:r>
        <w:separator/>
      </w:r>
    </w:p>
  </w:footnote>
  <w:footnote w:type="continuationSeparator" w:id="0">
    <w:p w:rsidR="00033940" w:rsidRDefault="00033940" w:rsidP="0003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08"/>
    <w:multiLevelType w:val="multilevel"/>
    <w:tmpl w:val="E2F45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B16A5C"/>
    <w:multiLevelType w:val="hybridMultilevel"/>
    <w:tmpl w:val="7792A266"/>
    <w:lvl w:ilvl="0" w:tplc="90C0AF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40662F"/>
    <w:multiLevelType w:val="hybridMultilevel"/>
    <w:tmpl w:val="F140BD72"/>
    <w:lvl w:ilvl="0" w:tplc="1338CFA8">
      <w:start w:val="1"/>
      <w:numFmt w:val="bullet"/>
      <w:lvlText w:val="-"/>
      <w:lvlJc w:val="left"/>
      <w:pPr>
        <w:ind w:left="11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FFF628D"/>
    <w:multiLevelType w:val="hybridMultilevel"/>
    <w:tmpl w:val="307A211E"/>
    <w:lvl w:ilvl="0" w:tplc="5EBCBABC">
      <w:start w:val="1"/>
      <w:numFmt w:val="decimal"/>
      <w:lvlText w:val="%1."/>
      <w:lvlJc w:val="left"/>
      <w:pPr>
        <w:ind w:left="1800" w:hanging="720"/>
      </w:pPr>
      <w:rPr>
        <w:rFonts w:hint="default"/>
        <w:b/>
        <w:sz w:val="28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3D0F1E"/>
    <w:multiLevelType w:val="hybridMultilevel"/>
    <w:tmpl w:val="802E03D0"/>
    <w:lvl w:ilvl="0" w:tplc="F178185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39C6D77"/>
    <w:multiLevelType w:val="hybridMultilevel"/>
    <w:tmpl w:val="9C40EE98"/>
    <w:lvl w:ilvl="0" w:tplc="1338CF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FE1A7B"/>
    <w:multiLevelType w:val="multilevel"/>
    <w:tmpl w:val="445014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83737FA"/>
    <w:multiLevelType w:val="hybridMultilevel"/>
    <w:tmpl w:val="2ADCAA30"/>
    <w:lvl w:ilvl="0" w:tplc="8AAECC8A">
      <w:start w:val="3"/>
      <w:numFmt w:val="decimal"/>
      <w:lvlText w:val="%1."/>
      <w:lvlJc w:val="left"/>
      <w:pPr>
        <w:ind w:left="862" w:hanging="720"/>
      </w:pPr>
      <w:rPr>
        <w:rFonts w:ascii="Baskerville Old Face" w:hAnsi="Baskerville Old Face" w:hint="default"/>
        <w:b/>
        <w:caps w:val="0"/>
        <w:smallCaps w:val="0"/>
        <w:outline/>
        <w:color w:val="C0504D" w:themeColor="accent2"/>
        <w:spacing w:val="0"/>
        <w:sz w:val="56"/>
        <w:szCs w:val="56"/>
        <w14:glow w14:rad="0">
          <w14:srgbClr w14:val="000000"/>
        </w14:glow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B467065"/>
    <w:multiLevelType w:val="hybridMultilevel"/>
    <w:tmpl w:val="67B400E0"/>
    <w:lvl w:ilvl="0" w:tplc="C338EEC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9">
    <w:nsid w:val="1D382F65"/>
    <w:multiLevelType w:val="hybridMultilevel"/>
    <w:tmpl w:val="079EAEB4"/>
    <w:lvl w:ilvl="0" w:tplc="334424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4267706"/>
    <w:multiLevelType w:val="multilevel"/>
    <w:tmpl w:val="FAA0781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F5686A"/>
    <w:multiLevelType w:val="hybridMultilevel"/>
    <w:tmpl w:val="EC5E6898"/>
    <w:lvl w:ilvl="0" w:tplc="1338CFA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95C23"/>
    <w:multiLevelType w:val="hybridMultilevel"/>
    <w:tmpl w:val="F07EA25E"/>
    <w:lvl w:ilvl="0" w:tplc="BD3664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0041000"/>
    <w:multiLevelType w:val="hybridMultilevel"/>
    <w:tmpl w:val="799235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57E5D"/>
    <w:multiLevelType w:val="multilevel"/>
    <w:tmpl w:val="002CF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0A3776E"/>
    <w:multiLevelType w:val="hybridMultilevel"/>
    <w:tmpl w:val="2E327E9C"/>
    <w:lvl w:ilvl="0" w:tplc="02D62E1C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4CE81AA5"/>
    <w:multiLevelType w:val="hybridMultilevel"/>
    <w:tmpl w:val="174AEC82"/>
    <w:lvl w:ilvl="0" w:tplc="1338CFA8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E1007A1"/>
    <w:multiLevelType w:val="hybridMultilevel"/>
    <w:tmpl w:val="C39EF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FA1CD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220B8"/>
    <w:multiLevelType w:val="hybridMultilevel"/>
    <w:tmpl w:val="D6260652"/>
    <w:lvl w:ilvl="0" w:tplc="35D69AD6">
      <w:start w:val="1"/>
      <w:numFmt w:val="decimal"/>
      <w:lvlText w:val="%1."/>
      <w:lvlJc w:val="left"/>
      <w:pPr>
        <w:ind w:left="460" w:hanging="360"/>
      </w:pPr>
      <w:rPr>
        <w:rFonts w:hint="default"/>
        <w:b/>
        <w:sz w:val="40"/>
        <w:szCs w:val="40"/>
      </w:r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528B536A"/>
    <w:multiLevelType w:val="hybridMultilevel"/>
    <w:tmpl w:val="9050C2AC"/>
    <w:lvl w:ilvl="0" w:tplc="FD60E0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3757E55"/>
    <w:multiLevelType w:val="multilevel"/>
    <w:tmpl w:val="8A3A61E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59E60AE8"/>
    <w:multiLevelType w:val="hybridMultilevel"/>
    <w:tmpl w:val="1BC002C4"/>
    <w:lvl w:ilvl="0" w:tplc="1338CFA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A7A3CBD"/>
    <w:multiLevelType w:val="hybridMultilevel"/>
    <w:tmpl w:val="85047924"/>
    <w:lvl w:ilvl="0" w:tplc="FADA42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30539"/>
    <w:multiLevelType w:val="hybridMultilevel"/>
    <w:tmpl w:val="13C4AE0C"/>
    <w:lvl w:ilvl="0" w:tplc="1338CFA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60C06262"/>
    <w:multiLevelType w:val="multilevel"/>
    <w:tmpl w:val="40C2C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977134"/>
    <w:multiLevelType w:val="hybridMultilevel"/>
    <w:tmpl w:val="121E73E2"/>
    <w:lvl w:ilvl="0" w:tplc="12825C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547155"/>
    <w:multiLevelType w:val="multilevel"/>
    <w:tmpl w:val="1D28CB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27">
    <w:nsid w:val="681E2384"/>
    <w:multiLevelType w:val="hybridMultilevel"/>
    <w:tmpl w:val="FF701282"/>
    <w:lvl w:ilvl="0" w:tplc="5EBCBABC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B1B0B"/>
    <w:multiLevelType w:val="hybridMultilevel"/>
    <w:tmpl w:val="3E3A9E76"/>
    <w:lvl w:ilvl="0" w:tplc="1338CFA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74F47E80"/>
    <w:multiLevelType w:val="hybridMultilevel"/>
    <w:tmpl w:val="A954A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C07A7"/>
    <w:multiLevelType w:val="hybridMultilevel"/>
    <w:tmpl w:val="8924C316"/>
    <w:lvl w:ilvl="0" w:tplc="A2BCB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625BC"/>
    <w:multiLevelType w:val="hybridMultilevel"/>
    <w:tmpl w:val="19B236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2590"/>
    <w:multiLevelType w:val="multilevel"/>
    <w:tmpl w:val="5EF6915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40"/>
        <w:szCs w:val="4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>
    <w:nsid w:val="7EFE2AF7"/>
    <w:multiLevelType w:val="hybridMultilevel"/>
    <w:tmpl w:val="1EE45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9"/>
  </w:num>
  <w:num w:numId="8">
    <w:abstractNumId w:val="30"/>
  </w:num>
  <w:num w:numId="9">
    <w:abstractNumId w:val="4"/>
  </w:num>
  <w:num w:numId="10">
    <w:abstractNumId w:val="22"/>
  </w:num>
  <w:num w:numId="11">
    <w:abstractNumId w:val="19"/>
  </w:num>
  <w:num w:numId="12">
    <w:abstractNumId w:val="12"/>
  </w:num>
  <w:num w:numId="13">
    <w:abstractNumId w:val="31"/>
  </w:num>
  <w:num w:numId="14">
    <w:abstractNumId w:val="25"/>
  </w:num>
  <w:num w:numId="15">
    <w:abstractNumId w:val="1"/>
  </w:num>
  <w:num w:numId="16">
    <w:abstractNumId w:val="17"/>
  </w:num>
  <w:num w:numId="17">
    <w:abstractNumId w:val="0"/>
  </w:num>
  <w:num w:numId="18">
    <w:abstractNumId w:val="33"/>
  </w:num>
  <w:num w:numId="19">
    <w:abstractNumId w:val="18"/>
  </w:num>
  <w:num w:numId="20">
    <w:abstractNumId w:val="26"/>
  </w:num>
  <w:num w:numId="21">
    <w:abstractNumId w:val="28"/>
  </w:num>
  <w:num w:numId="22">
    <w:abstractNumId w:val="5"/>
  </w:num>
  <w:num w:numId="23">
    <w:abstractNumId w:val="2"/>
  </w:num>
  <w:num w:numId="24">
    <w:abstractNumId w:val="21"/>
  </w:num>
  <w:num w:numId="25">
    <w:abstractNumId w:val="27"/>
  </w:num>
  <w:num w:numId="26">
    <w:abstractNumId w:val="3"/>
  </w:num>
  <w:num w:numId="27">
    <w:abstractNumId w:val="6"/>
  </w:num>
  <w:num w:numId="28">
    <w:abstractNumId w:val="24"/>
  </w:num>
  <w:num w:numId="29">
    <w:abstractNumId w:val="10"/>
  </w:num>
  <w:num w:numId="30">
    <w:abstractNumId w:val="23"/>
  </w:num>
  <w:num w:numId="31">
    <w:abstractNumId w:val="11"/>
  </w:num>
  <w:num w:numId="32">
    <w:abstractNumId w:val="32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C6"/>
    <w:rsid w:val="00033940"/>
    <w:rsid w:val="003F0A9E"/>
    <w:rsid w:val="004F40DC"/>
    <w:rsid w:val="0053042B"/>
    <w:rsid w:val="00611595"/>
    <w:rsid w:val="006B6FC6"/>
    <w:rsid w:val="006D071E"/>
    <w:rsid w:val="00706494"/>
    <w:rsid w:val="0075605A"/>
    <w:rsid w:val="0084369B"/>
    <w:rsid w:val="008B44A2"/>
    <w:rsid w:val="00941C3E"/>
    <w:rsid w:val="00A23630"/>
    <w:rsid w:val="00A730C6"/>
    <w:rsid w:val="00AA7382"/>
    <w:rsid w:val="00AC1EDB"/>
    <w:rsid w:val="00B76C6C"/>
    <w:rsid w:val="00BF5862"/>
    <w:rsid w:val="00CC6191"/>
    <w:rsid w:val="00D134C7"/>
    <w:rsid w:val="00D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0C6"/>
  </w:style>
  <w:style w:type="paragraph" w:styleId="Nadpis1">
    <w:name w:val="heading 1"/>
    <w:aliases w:val="Nadpis ŠVP"/>
    <w:basedOn w:val="Normln"/>
    <w:next w:val="Normln"/>
    <w:link w:val="Nadpis1Char"/>
    <w:qFormat/>
    <w:rsid w:val="00A7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ŠVP Char"/>
    <w:basedOn w:val="Standardnpsmoodstavce"/>
    <w:link w:val="Nadpis1"/>
    <w:rsid w:val="00A7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30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0C6"/>
  </w:style>
  <w:style w:type="paragraph" w:styleId="Zpat">
    <w:name w:val="footer"/>
    <w:basedOn w:val="Normln"/>
    <w:link w:val="ZpatChar"/>
    <w:uiPriority w:val="99"/>
    <w:unhideWhenUsed/>
    <w:rsid w:val="00A7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0C6"/>
  </w:style>
  <w:style w:type="paragraph" w:styleId="Bezmezer">
    <w:name w:val="No Spacing"/>
    <w:uiPriority w:val="1"/>
    <w:qFormat/>
    <w:rsid w:val="00A73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0C6"/>
  </w:style>
  <w:style w:type="paragraph" w:styleId="Nadpis1">
    <w:name w:val="heading 1"/>
    <w:aliases w:val="Nadpis ŠVP"/>
    <w:basedOn w:val="Normln"/>
    <w:next w:val="Normln"/>
    <w:link w:val="Nadpis1Char"/>
    <w:qFormat/>
    <w:rsid w:val="00A7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ŠVP Char"/>
    <w:basedOn w:val="Standardnpsmoodstavce"/>
    <w:link w:val="Nadpis1"/>
    <w:rsid w:val="00A7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30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0C6"/>
  </w:style>
  <w:style w:type="paragraph" w:styleId="Zpat">
    <w:name w:val="footer"/>
    <w:basedOn w:val="Normln"/>
    <w:link w:val="ZpatChar"/>
    <w:uiPriority w:val="99"/>
    <w:unhideWhenUsed/>
    <w:rsid w:val="00A7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0C6"/>
  </w:style>
  <w:style w:type="paragraph" w:styleId="Bezmezer">
    <w:name w:val="No Spacing"/>
    <w:uiPriority w:val="1"/>
    <w:qFormat/>
    <w:rsid w:val="00A73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5" ma:contentTypeDescription="Vytvoří nový dokument" ma:contentTypeScope="" ma:versionID="2cbb5dff3a0181bab38cd6011eb6e656">
  <xsd:schema xmlns:xsd="http://www.w3.org/2001/XMLSchema" xmlns:xs="http://www.w3.org/2001/XMLSchema" xmlns:p="http://schemas.microsoft.com/office/2006/metadata/properties" xmlns:ns2="46fc0787-e771-4a98-8a70-eb1231987df4" targetNamespace="http://schemas.microsoft.com/office/2006/metadata/properties" ma:root="true" ma:fieldsID="cf5b3efb4358df3f06cba076e331ea26" ns2:_="">
    <xsd:import namespace="46fc0787-e771-4a98-8a70-eb1231987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7C224-249E-45E1-9549-761DB954588F}"/>
</file>

<file path=customXml/itemProps2.xml><?xml version="1.0" encoding="utf-8"?>
<ds:datastoreItem xmlns:ds="http://schemas.openxmlformats.org/officeDocument/2006/customXml" ds:itemID="{FB72D72D-E0AD-4886-9303-AAC19559B53A}"/>
</file>

<file path=customXml/itemProps3.xml><?xml version="1.0" encoding="utf-8"?>
<ds:datastoreItem xmlns:ds="http://schemas.openxmlformats.org/officeDocument/2006/customXml" ds:itemID="{5CCDD670-523B-4938-8B2B-91F98B02B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18</Pages>
  <Words>3682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6</cp:revision>
  <cp:lastPrinted>2016-05-07T06:13:00Z</cp:lastPrinted>
  <dcterms:created xsi:type="dcterms:W3CDTF">2016-05-05T19:08:00Z</dcterms:created>
  <dcterms:modified xsi:type="dcterms:W3CDTF">2016-05-07T06:14:00Z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0x010100C0441FECD16CB9428ABF9375EF168C38</vt:lpwstr>
  </property>
</Properties>
</file>